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6FE79" w14:textId="77777777" w:rsidR="00ED6DCF" w:rsidRPr="00ED6DCF" w:rsidRDefault="00ED6DCF" w:rsidP="00ED6DCF">
      <w:pPr>
        <w:widowControl w:val="0"/>
        <w:autoSpaceDE w:val="0"/>
        <w:autoSpaceDN w:val="0"/>
        <w:spacing w:before="62" w:after="0" w:line="242" w:lineRule="auto"/>
        <w:ind w:left="935" w:right="10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6DCF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Pr="00ED6DC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D6DCF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Pr="00ED6DC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D6DCF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Pr="00ED6DC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D6DCF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Pr="00ED6DC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D6DCF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Pr="00ED6DC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D6DCF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Pr="00ED6DC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D6DC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14:paraId="5E2D2360" w14:textId="77777777" w:rsidR="00ED6DCF" w:rsidRPr="00ED6DCF" w:rsidRDefault="00ED6DCF" w:rsidP="00ED6DCF">
      <w:pPr>
        <w:widowControl w:val="0"/>
        <w:autoSpaceDE w:val="0"/>
        <w:autoSpaceDN w:val="0"/>
        <w:spacing w:before="1"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D6DCF">
        <w:rPr>
          <w:rFonts w:ascii="Times New Roman" w:eastAsia="Times New Roman" w:hAnsi="Times New Roman" w:cs="Times New Roman"/>
          <w:b/>
          <w:sz w:val="28"/>
        </w:rPr>
        <w:t>«Финансовый</w:t>
      </w:r>
      <w:r w:rsidRPr="00ED6DC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ED6DCF">
        <w:rPr>
          <w:rFonts w:ascii="Times New Roman" w:eastAsia="Times New Roman" w:hAnsi="Times New Roman" w:cs="Times New Roman"/>
          <w:b/>
          <w:sz w:val="28"/>
        </w:rPr>
        <w:t>университет</w:t>
      </w:r>
      <w:r w:rsidRPr="00ED6DC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ED6DCF">
        <w:rPr>
          <w:rFonts w:ascii="Times New Roman" w:eastAsia="Times New Roman" w:hAnsi="Times New Roman" w:cs="Times New Roman"/>
          <w:b/>
          <w:sz w:val="28"/>
        </w:rPr>
        <w:t>при</w:t>
      </w:r>
      <w:r w:rsidRPr="00ED6DC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ED6DCF">
        <w:rPr>
          <w:rFonts w:ascii="Times New Roman" w:eastAsia="Times New Roman" w:hAnsi="Times New Roman" w:cs="Times New Roman"/>
          <w:b/>
          <w:sz w:val="28"/>
        </w:rPr>
        <w:t>Правительстве</w:t>
      </w:r>
      <w:r w:rsidRPr="00ED6DC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ED6DCF">
        <w:rPr>
          <w:rFonts w:ascii="Times New Roman" w:eastAsia="Times New Roman" w:hAnsi="Times New Roman" w:cs="Times New Roman"/>
          <w:b/>
          <w:sz w:val="28"/>
        </w:rPr>
        <w:t>Российской</w:t>
      </w:r>
      <w:r w:rsidRPr="00ED6DC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ED6DCF">
        <w:rPr>
          <w:rFonts w:ascii="Times New Roman" w:eastAsia="Times New Roman" w:hAnsi="Times New Roman" w:cs="Times New Roman"/>
          <w:b/>
          <w:sz w:val="28"/>
        </w:rPr>
        <w:t>Федерации»</w:t>
      </w:r>
      <w:r w:rsidRPr="00ED6DCF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</w:p>
    <w:p w14:paraId="04B2F54B" w14:textId="77777777" w:rsidR="00ED6DCF" w:rsidRPr="00ED6DCF" w:rsidRDefault="00ED6DCF" w:rsidP="00ED6DCF">
      <w:pPr>
        <w:widowControl w:val="0"/>
        <w:autoSpaceDE w:val="0"/>
        <w:autoSpaceDN w:val="0"/>
        <w:spacing w:before="321" w:after="0" w:line="240" w:lineRule="auto"/>
        <w:ind w:left="1220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D6DCF">
        <w:rPr>
          <w:rFonts w:ascii="Times New Roman" w:eastAsia="Times New Roman" w:hAnsi="Times New Roman" w:cs="Times New Roman"/>
          <w:b/>
          <w:sz w:val="28"/>
        </w:rPr>
        <w:t>Уфимский</w:t>
      </w:r>
      <w:r w:rsidRPr="00ED6DCF">
        <w:rPr>
          <w:rFonts w:ascii="Times New Roman" w:eastAsia="Times New Roman" w:hAnsi="Times New Roman" w:cs="Times New Roman"/>
          <w:b/>
          <w:spacing w:val="56"/>
          <w:sz w:val="28"/>
        </w:rPr>
        <w:t xml:space="preserve"> </w:t>
      </w:r>
      <w:r w:rsidRPr="00ED6DCF">
        <w:rPr>
          <w:rFonts w:ascii="Times New Roman" w:eastAsia="Times New Roman" w:hAnsi="Times New Roman" w:cs="Times New Roman"/>
          <w:b/>
          <w:sz w:val="28"/>
        </w:rPr>
        <w:t>филиал</w:t>
      </w:r>
      <w:r w:rsidRPr="00ED6DCF">
        <w:rPr>
          <w:rFonts w:ascii="Times New Roman" w:eastAsia="Times New Roman" w:hAnsi="Times New Roman" w:cs="Times New Roman"/>
          <w:b/>
          <w:spacing w:val="53"/>
          <w:sz w:val="28"/>
        </w:rPr>
        <w:t xml:space="preserve"> </w:t>
      </w:r>
      <w:proofErr w:type="spellStart"/>
      <w:r w:rsidRPr="00ED6DCF">
        <w:rPr>
          <w:rFonts w:ascii="Times New Roman" w:eastAsia="Times New Roman" w:hAnsi="Times New Roman" w:cs="Times New Roman"/>
          <w:b/>
          <w:spacing w:val="-2"/>
          <w:sz w:val="28"/>
        </w:rPr>
        <w:t>Финуниверситета</w:t>
      </w:r>
      <w:proofErr w:type="spellEnd"/>
    </w:p>
    <w:p w14:paraId="6078E26F" w14:textId="77777777" w:rsidR="00ED6DCF" w:rsidRPr="00ED6DCF" w:rsidRDefault="00ED6DCF" w:rsidP="00ED6D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93B244" w14:textId="77777777" w:rsidR="00ED6DCF" w:rsidRPr="00ED6DCF" w:rsidRDefault="00ED6DCF" w:rsidP="00ED6D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A8A6E" w14:textId="77777777" w:rsidR="00ED6DCF" w:rsidRPr="00ED6DCF" w:rsidRDefault="00ED6DCF" w:rsidP="00ED6D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0D92D9" w14:textId="77777777" w:rsidR="00ED6DCF" w:rsidRPr="00ED6DCF" w:rsidRDefault="00ED6DCF" w:rsidP="00ED6D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6DC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D27DA" wp14:editId="690E9582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0F0A64" w14:textId="7C1DD62F" w:rsidR="00ED6DCF" w:rsidRPr="009B4642" w:rsidRDefault="00ED6DCF" w:rsidP="00ED6DCF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9D27DA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260F0A64" w14:textId="7C1DD62F" w:rsidR="00ED6DCF" w:rsidRPr="009B4642" w:rsidRDefault="00ED6DCF" w:rsidP="00ED6DCF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C77676" w14:textId="77777777" w:rsidR="00ED6DCF" w:rsidRPr="00ED6DCF" w:rsidRDefault="00ED6DCF" w:rsidP="00ED6D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184870" w14:textId="77777777" w:rsidR="00ED6DCF" w:rsidRPr="00ED6DCF" w:rsidRDefault="00ED6DCF" w:rsidP="00ED6D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9FB3AC" w14:textId="77777777" w:rsidR="00ED6DCF" w:rsidRPr="00ED6DCF" w:rsidRDefault="00ED6DCF" w:rsidP="00ED6DC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31BCB629" w14:textId="77777777" w:rsidR="00ED6DCF" w:rsidRPr="00ED6DCF" w:rsidRDefault="00ED6DCF" w:rsidP="00ED6DC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2FA51338" w14:textId="77777777" w:rsidR="00ED6DCF" w:rsidRPr="00ED6DCF" w:rsidRDefault="00ED6DCF" w:rsidP="00ED6DC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ADF1A64" w14:textId="77777777" w:rsidR="00ED6DCF" w:rsidRPr="00ED6DCF" w:rsidRDefault="00ED6DCF" w:rsidP="00ED6DC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0C04605F" w14:textId="77777777" w:rsidR="00ED6DCF" w:rsidRPr="00ED6DCF" w:rsidRDefault="00ED6DCF" w:rsidP="00ED6DC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1EF1E1AC" w14:textId="77777777" w:rsidR="00ED6DCF" w:rsidRPr="00ED6DCF" w:rsidRDefault="00ED6DCF" w:rsidP="00ED6DC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406B5010" w14:textId="77777777" w:rsidR="00ED6DCF" w:rsidRPr="00ED6DCF" w:rsidRDefault="00ED6DCF" w:rsidP="00ED6DC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6FEB41B6" w14:textId="77777777" w:rsidR="00ED6DCF" w:rsidRPr="00ED6DCF" w:rsidRDefault="00ED6DCF" w:rsidP="00ED6DCF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</w:pPr>
    </w:p>
    <w:p w14:paraId="2F44E365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D6DC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ФОНД ОЦЕНОЧНЫХ СРЕДСТВ</w:t>
      </w:r>
    </w:p>
    <w:p w14:paraId="00D47256" w14:textId="77777777" w:rsidR="00ED6DCF" w:rsidRPr="00ED6DCF" w:rsidRDefault="00ED6DCF" w:rsidP="00ED6DCF">
      <w:pPr>
        <w:keepNext/>
        <w:keepLines/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ED6DC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ДИСЦИПЛИНЕ «ПРАВОВОЕ РЕГУЛИРОВАНИЕ ПРОТИВОДЕЙСТВИЯ КОРРУПЦИИ»</w:t>
      </w:r>
    </w:p>
    <w:p w14:paraId="7132FC25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C000C68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ED6D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</w:t>
      </w:r>
      <w:proofErr w:type="gramEnd"/>
      <w:r w:rsidRPr="00ED6D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38E8C5A0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4F26EC7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D6D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40.04.01 Юриспруденция</w:t>
      </w:r>
    </w:p>
    <w:p w14:paraId="7390B875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2015D7D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ED6DCF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Форма обучения – заочная</w:t>
      </w:r>
    </w:p>
    <w:p w14:paraId="596C36FC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78652B1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71F0E6A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D78E89A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12802B99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A154347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7CC2EB8F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CD3B4F3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0D1AC9D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46D7D0D0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607283DE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2439C05B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56951B54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14:paraId="31464F2A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157DC71" w14:textId="77777777" w:rsidR="00ED6DCF" w:rsidRPr="00ED6DCF" w:rsidRDefault="00ED6DCF" w:rsidP="00ED6DCF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2B0C141" w14:textId="77777777" w:rsidR="00ED6DCF" w:rsidRPr="00ED6DCF" w:rsidRDefault="00ED6DCF" w:rsidP="00ED6DCF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7D8BB84" w14:textId="72D45F86" w:rsidR="00616EFC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3E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Уфа 202</w:t>
      </w:r>
      <w:r w:rsidR="002D107E" w:rsidRPr="00983E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</w:p>
    <w:p w14:paraId="7EA69532" w14:textId="77777777" w:rsidR="002D107E" w:rsidRPr="002D107E" w:rsidRDefault="002D107E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ED6DCF" w:rsidRPr="00ED6DCF" w14:paraId="3A95206C" w14:textId="77777777" w:rsidTr="00941756">
        <w:tc>
          <w:tcPr>
            <w:tcW w:w="5200" w:type="dxa"/>
          </w:tcPr>
          <w:p w14:paraId="751A7B3A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  <w:r w:rsidRPr="00ED6D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ED6DC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r w:rsidRPr="00ED6DCF">
              <w:rPr>
                <w:rFonts w:ascii="Times New Roman" w:hAnsi="Times New Roman"/>
                <w:sz w:val="28"/>
                <w:szCs w:val="28"/>
              </w:rPr>
              <w:t xml:space="preserve"> М О Т Р Е Н</w:t>
            </w:r>
          </w:p>
          <w:p w14:paraId="13F64AC5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  <w:r w:rsidRPr="00ED6DCF">
              <w:rPr>
                <w:rFonts w:ascii="Times New Roman" w:hAnsi="Times New Roman"/>
                <w:sz w:val="28"/>
                <w:szCs w:val="28"/>
              </w:rPr>
              <w:t>На заседании кафедры</w:t>
            </w:r>
          </w:p>
          <w:p w14:paraId="6A9F3437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  <w:r w:rsidRPr="00ED6DCF">
              <w:rPr>
                <w:rFonts w:ascii="Times New Roman" w:hAnsi="Times New Roman"/>
                <w:sz w:val="28"/>
                <w:szCs w:val="28"/>
              </w:rPr>
              <w:t>«Философия, история и право»</w:t>
            </w:r>
          </w:p>
          <w:p w14:paraId="78A31B36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14:paraId="2457E2C6" w14:textId="77777777" w:rsidR="00ED6DCF" w:rsidRPr="00ED6DCF" w:rsidRDefault="00ED6DCF" w:rsidP="00ED6DC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DCF">
              <w:rPr>
                <w:rFonts w:ascii="Times New Roman" w:hAnsi="Times New Roman"/>
                <w:sz w:val="28"/>
                <w:szCs w:val="28"/>
              </w:rPr>
              <w:t xml:space="preserve">Разработан на основе </w:t>
            </w:r>
          </w:p>
          <w:p w14:paraId="5AA39F05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  <w:r w:rsidRPr="00ED6DCF">
              <w:rPr>
                <w:rFonts w:ascii="Times New Roman" w:hAnsi="Times New Roman"/>
                <w:b/>
                <w:sz w:val="28"/>
                <w:szCs w:val="28"/>
              </w:rPr>
              <w:t>40.04.01 Юриспруденция: ОС ВО ФУ</w:t>
            </w:r>
            <w:r w:rsidRPr="00ED6DC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2185B88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  <w:r w:rsidRPr="00ED6DCF">
              <w:rPr>
                <w:rFonts w:ascii="Times New Roman" w:hAnsi="Times New Roman"/>
                <w:sz w:val="28"/>
                <w:szCs w:val="28"/>
              </w:rPr>
              <w:t>Приказ ФУ от 03.06.2021 № 1316/о</w:t>
            </w:r>
          </w:p>
          <w:p w14:paraId="0B7C4CA6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6DCF" w:rsidRPr="00ED6DCF" w14:paraId="025E5794" w14:textId="77777777" w:rsidTr="00941756">
        <w:tc>
          <w:tcPr>
            <w:tcW w:w="5200" w:type="dxa"/>
          </w:tcPr>
          <w:p w14:paraId="060997D8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  <w:r w:rsidRPr="00ED6DCF">
              <w:rPr>
                <w:rFonts w:ascii="Times New Roman" w:hAnsi="Times New Roman"/>
                <w:sz w:val="28"/>
                <w:szCs w:val="28"/>
              </w:rPr>
              <w:t>Протокол № 12</w:t>
            </w:r>
          </w:p>
          <w:p w14:paraId="3912ED52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6DCF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ED6DCF">
              <w:rPr>
                <w:rFonts w:ascii="Times New Roman" w:hAnsi="Times New Roman"/>
                <w:sz w:val="28"/>
                <w:szCs w:val="28"/>
              </w:rPr>
              <w:t xml:space="preserve"> «27» июня 2024 г.</w:t>
            </w:r>
          </w:p>
          <w:p w14:paraId="262730F1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  <w:r w:rsidRPr="00ED6DCF">
              <w:rPr>
                <w:rFonts w:ascii="Times New Roman" w:hAnsi="Times New Roman"/>
                <w:sz w:val="28"/>
                <w:szCs w:val="28"/>
              </w:rPr>
              <w:t>Зав. кафедрой</w:t>
            </w:r>
          </w:p>
          <w:p w14:paraId="488D5256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09C7D57" w14:textId="77A4E1EE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  <w:r w:rsidRPr="00ED6DCF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bookmarkStart w:id="0" w:name="_GoBack"/>
            <w:r w:rsidR="00024352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B7C53F6" wp14:editId="3BADB87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3" name="Рисунок 3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ED6DCF">
              <w:rPr>
                <w:rFonts w:ascii="Times New Roman" w:hAnsi="Times New Roman"/>
                <w:sz w:val="28"/>
                <w:szCs w:val="28"/>
              </w:rPr>
              <w:t xml:space="preserve">                       Емельянов С.В. </w:t>
            </w:r>
          </w:p>
        </w:tc>
        <w:tc>
          <w:tcPr>
            <w:tcW w:w="4722" w:type="dxa"/>
          </w:tcPr>
          <w:p w14:paraId="3E81531D" w14:textId="77777777" w:rsidR="00ED6DCF" w:rsidRPr="00ED6DCF" w:rsidRDefault="00ED6DCF" w:rsidP="00ED6D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376E59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899CCBF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F508F15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08DEE58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FFD9E61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FB1C51A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1E37CCA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F374572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A5642AE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25046E0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BBBB2B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083884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6CECE8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C948A9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0F56711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17FD1B0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F9C36F6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6F55609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F24280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A3F8566" w14:textId="77777777" w:rsidR="00ED6DCF" w:rsidRPr="00ED6DCF" w:rsidRDefault="00ED6DCF" w:rsidP="00ED6DC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D6DC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71ED9190" w14:textId="77777777" w:rsidR="00ED6DCF" w:rsidRPr="00ED6DCF" w:rsidRDefault="00ED6DCF" w:rsidP="00ED6DC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ED6DCF" w:rsidRPr="00ED6DCF" w14:paraId="5C6FC121" w14:textId="77777777" w:rsidTr="00941756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41F636BA" w14:textId="77777777" w:rsidR="00ED6DCF" w:rsidRPr="00ED6DCF" w:rsidRDefault="00ED6DCF" w:rsidP="00ED6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DCF">
              <w:rPr>
                <w:rFonts w:ascii="Times New Roman" w:eastAsia="Times New Roman" w:hAnsi="Times New Roman" w:cs="Times New Roman"/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1D9E4953" w14:textId="77777777" w:rsidR="00ED6DCF" w:rsidRPr="00ED6DCF" w:rsidRDefault="00ED6DCF" w:rsidP="00ED6D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DC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6DCF" w:rsidRPr="00ED6DCF" w14:paraId="1F46C10D" w14:textId="77777777" w:rsidTr="00941756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4650EFDF" w14:textId="77777777" w:rsidR="00ED6DCF" w:rsidRPr="00ED6DCF" w:rsidRDefault="00ED6DCF" w:rsidP="00ED6DC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D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Оценочные средства для оценки </w:t>
            </w:r>
            <w:proofErr w:type="spellStart"/>
            <w:r w:rsidRPr="00ED6DCF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ED6D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2A0F1288" w14:textId="044452C7" w:rsidR="00ED6DCF" w:rsidRPr="00ED6DCF" w:rsidRDefault="00ED6DCF" w:rsidP="00ED6D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D6DCF" w:rsidRPr="00ED6DCF" w14:paraId="0AE3C28E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868DACC" w14:textId="77777777" w:rsidR="00ED6DCF" w:rsidRPr="00ED6DCF" w:rsidRDefault="00ED6DCF" w:rsidP="00ED6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DCF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699EC476" w14:textId="42F06592" w:rsidR="00ED6DCF" w:rsidRPr="00ED6DCF" w:rsidRDefault="00ED6DCF" w:rsidP="00ED6D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D6DCF" w:rsidRPr="00ED6DCF" w14:paraId="7E7CC2F3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5EAB7356" w14:textId="77777777" w:rsidR="00ED6DCF" w:rsidRPr="00ED6DCF" w:rsidRDefault="00ED6DCF" w:rsidP="00ED6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DCF">
              <w:rPr>
                <w:rFonts w:ascii="Times New Roman" w:eastAsia="Times New Roman" w:hAnsi="Times New Roman" w:cs="Times New Roman"/>
                <w:sz w:val="28"/>
                <w:szCs w:val="28"/>
              </w:rPr>
              <w:t>3. 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72749B75" w14:textId="143399A0" w:rsidR="00ED6DCF" w:rsidRPr="00ED6DCF" w:rsidRDefault="00ED6DCF" w:rsidP="00F14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145E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6DCF" w:rsidRPr="00ED6DCF" w14:paraId="684EC59E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134FD067" w14:textId="77777777" w:rsidR="00ED6DCF" w:rsidRPr="00ED6DCF" w:rsidRDefault="00ED6DCF" w:rsidP="00ED6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D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77FAB716" w14:textId="081DB745" w:rsidR="00ED6DCF" w:rsidRPr="00ED6DCF" w:rsidRDefault="00ED6DCF" w:rsidP="00F14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DC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145E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54EE2149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1003DB4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14BED2B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8D66F1B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5710240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B7027DD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8B64897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40B93B6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B2E7233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FDFFA7F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E99D098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DE45E2A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CFD5057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D0006C7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10CCCC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D834B09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E7FBFDD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F07307" w14:textId="77777777" w:rsidR="00ED6DCF" w:rsidRDefault="00ED6DCF" w:rsidP="00ED6DCF">
      <w:pPr>
        <w:widowControl w:val="0"/>
        <w:spacing w:after="30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8273286" w14:textId="77777777" w:rsidR="00616EFC" w:rsidRDefault="00616EFC" w:rsidP="00057672">
      <w:pPr>
        <w:pStyle w:val="11"/>
        <w:keepNext/>
        <w:keepLines/>
        <w:numPr>
          <w:ilvl w:val="0"/>
          <w:numId w:val="1"/>
        </w:numPr>
        <w:tabs>
          <w:tab w:val="left" w:pos="528"/>
        </w:tabs>
        <w:spacing w:after="320"/>
        <w:ind w:firstLine="160"/>
        <w:jc w:val="both"/>
      </w:pPr>
      <w:bookmarkStart w:id="1" w:name="bookmark3"/>
      <w:bookmarkStart w:id="2" w:name="bookmark4"/>
      <w:bookmarkStart w:id="3" w:name="bookmark6"/>
      <w:r>
        <w:rPr>
          <w:color w:val="000000"/>
        </w:rPr>
        <w:lastRenderedPageBreak/>
        <w:t>Цель, задачи и результаты изучения дисциплины</w:t>
      </w:r>
      <w:bookmarkEnd w:id="1"/>
      <w:bookmarkEnd w:id="2"/>
      <w:bookmarkEnd w:id="3"/>
    </w:p>
    <w:p w14:paraId="02C9F47B" w14:textId="77777777" w:rsidR="00616EFC" w:rsidRDefault="00616EFC" w:rsidP="00616EFC">
      <w:pPr>
        <w:pStyle w:val="1"/>
        <w:spacing w:after="320"/>
        <w:ind w:left="160" w:firstLine="860"/>
        <w:jc w:val="both"/>
      </w:pPr>
      <w:r>
        <w:rPr>
          <w:b/>
          <w:bCs/>
          <w:color w:val="000000"/>
        </w:rPr>
        <w:t xml:space="preserve">Цель дисциплины - </w:t>
      </w:r>
      <w:r>
        <w:rPr>
          <w:color w:val="000000"/>
        </w:rPr>
        <w:t>закрепление теоретических знаний и формирование практических навыков студентов при осуществлении правового регулирования противодействия коррупции.</w:t>
      </w:r>
    </w:p>
    <w:p w14:paraId="18B4D632" w14:textId="77777777" w:rsidR="00616EFC" w:rsidRDefault="00616EFC" w:rsidP="00616EFC">
      <w:pPr>
        <w:pStyle w:val="11"/>
        <w:keepNext/>
        <w:keepLines/>
        <w:ind w:firstLine="740"/>
        <w:jc w:val="both"/>
      </w:pPr>
      <w:bookmarkStart w:id="4" w:name="bookmark7"/>
      <w:bookmarkStart w:id="5" w:name="bookmark8"/>
      <w:bookmarkStart w:id="6" w:name="bookmark9"/>
      <w:r>
        <w:rPr>
          <w:color w:val="000000"/>
        </w:rPr>
        <w:t>Основные задачи дисциплины -</w:t>
      </w:r>
      <w:bookmarkEnd w:id="4"/>
      <w:bookmarkEnd w:id="5"/>
      <w:bookmarkEnd w:id="6"/>
    </w:p>
    <w:p w14:paraId="6C8A08E4" w14:textId="77777777" w:rsidR="00616EFC" w:rsidRDefault="00616EFC" w:rsidP="00616EFC">
      <w:pPr>
        <w:pStyle w:val="1"/>
        <w:ind w:left="880" w:firstLine="0"/>
        <w:jc w:val="both"/>
      </w:pPr>
      <w:r>
        <w:rPr>
          <w:color w:val="000000"/>
        </w:rPr>
        <w:t>-изучить законодательство в области правового регулирования противодействия коррупции;</w:t>
      </w:r>
    </w:p>
    <w:p w14:paraId="068403AD" w14:textId="77777777" w:rsidR="00616EFC" w:rsidRDefault="00616EFC" w:rsidP="00616EFC">
      <w:pPr>
        <w:pStyle w:val="1"/>
        <w:spacing w:after="320"/>
        <w:ind w:left="880" w:firstLine="0"/>
        <w:jc w:val="both"/>
      </w:pPr>
      <w:r>
        <w:rPr>
          <w:color w:val="000000"/>
        </w:rPr>
        <w:t>-изучить практический опыт правового регулирования противодействия коррупции.</w:t>
      </w:r>
    </w:p>
    <w:p w14:paraId="118DA63E" w14:textId="77777777" w:rsidR="00616EFC" w:rsidRDefault="00616EFC" w:rsidP="00616EFC">
      <w:pPr>
        <w:pStyle w:val="af"/>
        <w:jc w:val="center"/>
      </w:pPr>
      <w:r>
        <w:rPr>
          <w:color w:val="000000"/>
        </w:rPr>
        <w:t>Перечень планируемых результатов изучения дисциплины</w:t>
      </w:r>
    </w:p>
    <w:tbl>
      <w:tblPr>
        <w:tblOverlap w:val="never"/>
        <w:tblW w:w="103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"/>
        <w:gridCol w:w="2127"/>
        <w:gridCol w:w="2578"/>
        <w:gridCol w:w="4517"/>
      </w:tblGrid>
      <w:tr w:rsidR="00616EFC" w14:paraId="65FB626B" w14:textId="77777777" w:rsidTr="00D166CB">
        <w:trPr>
          <w:trHeight w:hRule="exact" w:val="1128"/>
          <w:tblHeader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F5A51" w14:textId="69EEB9FE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874F8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C39FD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69A567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Результаты обучения (умения и знания), соотнесенные с компетенциями/индикаторами достижения компетенции</w:t>
            </w:r>
          </w:p>
        </w:tc>
      </w:tr>
      <w:tr w:rsidR="00616EFC" w14:paraId="614EEFF5" w14:textId="77777777" w:rsidTr="00D166CB">
        <w:trPr>
          <w:trHeight w:hRule="exact" w:val="3322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B8267" w14:textId="06D9D2AE" w:rsidR="00616EFC" w:rsidRPr="00CE7623" w:rsidRDefault="00CE7623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bookmarkStart w:id="7" w:name="_Hlk212409888"/>
            <w:r>
              <w:rPr>
                <w:color w:val="000000"/>
                <w:sz w:val="24"/>
                <w:szCs w:val="24"/>
              </w:rPr>
              <w:t>(</w:t>
            </w:r>
            <w:r w:rsidR="00616EFC" w:rsidRPr="00CE7623">
              <w:rPr>
                <w:color w:val="000000"/>
                <w:sz w:val="24"/>
                <w:szCs w:val="24"/>
              </w:rPr>
              <w:t>ПК-2</w:t>
            </w:r>
            <w:r>
              <w:rPr>
                <w:color w:val="000000"/>
                <w:sz w:val="24"/>
                <w:szCs w:val="24"/>
              </w:rPr>
              <w:t>)</w:t>
            </w:r>
            <w:bookmarkEnd w:id="7"/>
          </w:p>
        </w:tc>
        <w:tc>
          <w:tcPr>
            <w:tcW w:w="2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699F7" w14:textId="1DF6344E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Способность выявлять, пресекать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</w:p>
          <w:p w14:paraId="74346A4E" w14:textId="4D68F33D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предупреждать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правонарушения финансово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направленности, а также выявлять и устранять причины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условия, способствующие их совершению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DF1D1D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Демонстрирует знание правовых норм материальных и процессуальных отраслей права в сфере выявления, пресечения и предупреждения правонарушений </w:t>
            </w:r>
            <w:proofErr w:type="spellStart"/>
            <w:r>
              <w:rPr>
                <w:color w:val="000000"/>
                <w:sz w:val="24"/>
                <w:szCs w:val="24"/>
              </w:rPr>
              <w:t>финансово</w:t>
            </w:r>
            <w:r>
              <w:rPr>
                <w:color w:val="000000"/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B1B05E" w14:textId="62444F6D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="00A2434D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правовые нормы материальных и процессуальных отраслей права в сфере выявления, пресечения и предупреждения правонарушений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направленности</w:t>
            </w:r>
          </w:p>
          <w:p w14:paraId="586978DF" w14:textId="094150BB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A2434D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ab/>
            </w:r>
            <w:proofErr w:type="gramEnd"/>
            <w:r>
              <w:rPr>
                <w:color w:val="000000"/>
                <w:sz w:val="24"/>
                <w:szCs w:val="24"/>
              </w:rPr>
              <w:t>применять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правовые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нормы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материальных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ab/>
              <w:t>процессуальных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отраслей права в сфере выявления, пресечения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предупреждения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правонарушений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направленности</w:t>
            </w:r>
          </w:p>
        </w:tc>
      </w:tr>
      <w:tr w:rsidR="00616EFC" w14:paraId="04DACA7A" w14:textId="77777777" w:rsidTr="00D166CB">
        <w:trPr>
          <w:trHeight w:hRule="exact" w:val="5256"/>
          <w:jc w:val="center"/>
        </w:trPr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C5867E4" w14:textId="77777777" w:rsidR="00616EFC" w:rsidRDefault="00616EFC" w:rsidP="00D166CB">
            <w:pPr>
              <w:spacing w:after="0" w:line="240" w:lineRule="auto"/>
              <w:ind w:left="57" w:right="57"/>
            </w:pPr>
          </w:p>
        </w:tc>
        <w:tc>
          <w:tcPr>
            <w:tcW w:w="213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56966028" w14:textId="77777777" w:rsidR="00616EFC" w:rsidRDefault="00616EFC" w:rsidP="00D166CB">
            <w:pPr>
              <w:spacing w:after="0" w:line="240" w:lineRule="auto"/>
              <w:ind w:left="57" w:right="57"/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3BF90" w14:textId="0294FBB1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Обладает знаниями и навыками применения новейших достижений науки и практики в сфере выявления, пресечения и предупреждения правонарушений финансово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направленности, а также выявления и устранения причин и условий, способствующих их совершению.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CD0AE" w14:textId="4BBFC8D8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="00A2434D"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правовые,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организационные,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методологические основы применения новейших достижений науки и практики в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сфере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выявления,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пресечения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предупреждения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финансово-экономической направленности, а также выявления и устранения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причины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условия,</w:t>
            </w:r>
          </w:p>
          <w:p w14:paraId="1D4E7FF9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способствующие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их совершению</w:t>
            </w:r>
          </w:p>
          <w:p w14:paraId="6202148A" w14:textId="61F25775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A2434D">
              <w:rPr>
                <w:b/>
                <w:bCs/>
                <w:color w:val="000000"/>
                <w:sz w:val="24"/>
                <w:szCs w:val="24"/>
              </w:rPr>
              <w:t xml:space="preserve"> :</w:t>
            </w:r>
            <w:proofErr w:type="gramEnd"/>
            <w:r w:rsidR="00A2434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использовать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правовые,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организационные,</w:t>
            </w:r>
            <w:r>
              <w:rPr>
                <w:color w:val="000000"/>
                <w:sz w:val="24"/>
                <w:szCs w:val="24"/>
              </w:rPr>
              <w:tab/>
              <w:t>методологические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основы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применения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новейших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достижений науки и практики в сфере выявления, пресечения и предупреждения правонарушения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направленности, а также выявления и устранения причины и условия,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способствующие</w:t>
            </w:r>
            <w:r>
              <w:rPr>
                <w:color w:val="000000"/>
                <w:sz w:val="24"/>
                <w:szCs w:val="24"/>
              </w:rPr>
              <w:tab/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совершению</w:t>
            </w:r>
          </w:p>
        </w:tc>
      </w:tr>
      <w:tr w:rsidR="00616EFC" w14:paraId="31A940A0" w14:textId="77777777" w:rsidTr="00D166CB">
        <w:trPr>
          <w:trHeight w:hRule="exact" w:val="1123"/>
          <w:jc w:val="center"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663B7" w14:textId="77777777" w:rsidR="00616EFC" w:rsidRDefault="00616EFC" w:rsidP="00D166CB">
            <w:pPr>
              <w:spacing w:after="0" w:line="240" w:lineRule="auto"/>
              <w:ind w:left="57" w:right="57"/>
            </w:pPr>
          </w:p>
        </w:tc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C4291" w14:textId="77777777" w:rsidR="00616EFC" w:rsidRDefault="00616EFC" w:rsidP="00D166CB">
            <w:pPr>
              <w:spacing w:after="0" w:line="240" w:lineRule="auto"/>
              <w:ind w:left="57" w:right="57"/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27B68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Показывает знание применения теории и практики методики выявления и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66C65" w14:textId="3E626CE4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="00A2434D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правовые и организационные основы применения теории и практики методики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выявления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устранения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причин и условий, способствующих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16EFC" w14:paraId="3DAC6B29" w14:textId="77777777" w:rsidTr="00D166CB">
        <w:trPr>
          <w:trHeight w:hRule="exact" w:val="3874"/>
          <w:jc w:val="center"/>
        </w:trPr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0BC42" w14:textId="77777777" w:rsidR="00616EFC" w:rsidRDefault="00616EFC" w:rsidP="00D166CB">
            <w:pPr>
              <w:spacing w:after="0" w:line="240" w:lineRule="auto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3041F" w14:textId="77777777" w:rsidR="00616EFC" w:rsidRDefault="00616EFC" w:rsidP="00D166CB">
            <w:pPr>
              <w:spacing w:after="0" w:line="240" w:lineRule="auto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1F26E" w14:textId="2D7421B4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устранения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причин и условий, способствующих совершению правонарушений финансово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</w:t>
            </w:r>
          </w:p>
          <w:p w14:paraId="2E1E1F48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направленности</w:t>
            </w:r>
            <w:proofErr w:type="gramEnd"/>
            <w:r>
              <w:rPr>
                <w:color w:val="000000"/>
                <w:sz w:val="24"/>
                <w:szCs w:val="24"/>
              </w:rPr>
              <w:t>, а также механизма</w:t>
            </w:r>
          </w:p>
          <w:p w14:paraId="54A2E545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использования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сил и средств их выявления и устранения.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4C1EB" w14:textId="0D492B88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совершению</w:t>
            </w:r>
            <w:proofErr w:type="gramEnd"/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правонарушений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финансово-экономической направленности, а также механизма использования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сил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средств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выявления и устранения</w:t>
            </w:r>
          </w:p>
          <w:p w14:paraId="2BF9984C" w14:textId="72DE87FD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A2434D"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использовать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правовые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организационные основы применения теории и практики методики выявления и устранения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причин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условий,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способствующих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совершению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правонарушений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</w:p>
          <w:p w14:paraId="215464D1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экономической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направленности, а также механизма использования сил и средств их выявления и устранения</w:t>
            </w:r>
          </w:p>
        </w:tc>
      </w:tr>
      <w:tr w:rsidR="00616EFC" w14:paraId="2700DBB2" w14:textId="77777777" w:rsidTr="00D166CB">
        <w:trPr>
          <w:trHeight w:hRule="exact" w:val="7383"/>
          <w:jc w:val="center"/>
        </w:trPr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7D771" w14:textId="77777777" w:rsidR="00616EFC" w:rsidRDefault="00616EFC" w:rsidP="00D166CB">
            <w:pPr>
              <w:pStyle w:val="af1"/>
              <w:ind w:left="57" w:right="57" w:firstLine="18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ПКН-8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30D1D5" w14:textId="3C36C7BC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Способность осуществлять предупреждение и пресечение правонарушений в социально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и финансовой сферах, в том числе коррупционной направленности, выявлять и устранять причины и условия, способствующие их совершению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EB2AB" w14:textId="3FA82A73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Систематизирует правовые и организационные основы деятельности по предупреждению и пресечению правонарушений в социально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и финансовой сферах, в том числе коррупционной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F6EE0D" w14:textId="6030375A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="00A2434D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нормы Конституции Российской Федераций,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федеральных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законов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регулирующих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отношения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сфере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международного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сотрудничества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расследованию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A243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экономических</w:t>
            </w:r>
            <w:r>
              <w:rPr>
                <w:color w:val="000000"/>
                <w:sz w:val="24"/>
                <w:szCs w:val="24"/>
              </w:rPr>
              <w:tab/>
              <w:t>правонарушений;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международные договоры и соглашения РФ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сотрудничестве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взаимной</w:t>
            </w:r>
          </w:p>
          <w:p w14:paraId="4BCF491C" w14:textId="31D8F9A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правовой</w:t>
            </w:r>
            <w:proofErr w:type="gramEnd"/>
            <w:r w:rsidR="00A2434D">
              <w:rPr>
                <w:color w:val="000000"/>
                <w:sz w:val="24"/>
                <w:szCs w:val="24"/>
              </w:rPr>
              <w:t xml:space="preserve"> поддержки</w:t>
            </w:r>
            <w:r>
              <w:rPr>
                <w:color w:val="000000"/>
                <w:sz w:val="24"/>
                <w:szCs w:val="24"/>
              </w:rPr>
              <w:t>; положения о деятельности международных</w:t>
            </w:r>
            <w:r>
              <w:rPr>
                <w:color w:val="000000"/>
                <w:sz w:val="24"/>
                <w:szCs w:val="24"/>
              </w:rPr>
              <w:tab/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государственных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правоохранительных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органов</w:t>
            </w:r>
            <w:r>
              <w:rPr>
                <w:color w:val="000000"/>
                <w:sz w:val="24"/>
                <w:szCs w:val="24"/>
              </w:rPr>
              <w:tab/>
              <w:t>и</w:t>
            </w:r>
          </w:p>
          <w:p w14:paraId="1E9F3825" w14:textId="10187360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должностных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лицах, осуществляющих предупреждение,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раскрытие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расследование финансово-экономических правонарушений</w:t>
            </w:r>
            <w:r w:rsidR="00A2434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преступлений,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обеспечивающих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экономическую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безопасность.</w:t>
            </w:r>
          </w:p>
          <w:p w14:paraId="08CBFD7C" w14:textId="1997F799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D166CB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систематизировать положения Конституции, федеральных законов РФ; соответствующих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положений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международных договоров России с другими субъектами международного права;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выделять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анализировать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актуальные проблемы отечественной и зарубежной науки по организации и ведению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международного</w:t>
            </w:r>
          </w:p>
          <w:p w14:paraId="7EEEB774" w14:textId="13CADD42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сотрудничества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сфере борьбы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экономической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преступностью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обеспечению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экономической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безопасности.</w:t>
            </w:r>
          </w:p>
        </w:tc>
      </w:tr>
      <w:tr w:rsidR="00616EFC" w14:paraId="08F14DCA" w14:textId="77777777" w:rsidTr="00D166CB">
        <w:trPr>
          <w:trHeight w:hRule="exact" w:val="1680"/>
          <w:jc w:val="center"/>
        </w:trPr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90D8F" w14:textId="77777777" w:rsidR="00616EFC" w:rsidRDefault="00616EFC" w:rsidP="00D166CB">
            <w:pPr>
              <w:spacing w:after="0" w:line="240" w:lineRule="auto"/>
              <w:ind w:left="57" w:right="57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8A153E" w14:textId="77777777" w:rsidR="00616EFC" w:rsidRDefault="00616EFC" w:rsidP="00D166CB">
            <w:pPr>
              <w:spacing w:after="0" w:line="240" w:lineRule="auto"/>
              <w:ind w:left="57" w:right="57"/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5DD3BF" w14:textId="77777777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Выявляет и устраняет причины и условия, способствующие совершению правонарушений.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9F1B91" w14:textId="4842CE20" w:rsidR="00616EFC" w:rsidRDefault="00616EFC" w:rsidP="005B74DF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="005B74DF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нормы Конституции Российской Федераций,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федеральных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законов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регулирующих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отношения</w:t>
            </w:r>
            <w:r>
              <w:rPr>
                <w:color w:val="000000"/>
                <w:sz w:val="24"/>
                <w:szCs w:val="24"/>
              </w:rPr>
              <w:tab/>
              <w:t>в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сфере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международного</w:t>
            </w:r>
            <w:r>
              <w:rPr>
                <w:color w:val="000000"/>
                <w:sz w:val="24"/>
                <w:szCs w:val="24"/>
              </w:rPr>
              <w:tab/>
              <w:t>сотрудничества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расследованию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5B74D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экономических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правонарушений;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16EFC" w14:paraId="064766EC" w14:textId="77777777" w:rsidTr="00D166CB">
        <w:trPr>
          <w:trHeight w:hRule="exact" w:val="4451"/>
          <w:jc w:val="center"/>
        </w:trPr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49CFF0" w14:textId="77777777" w:rsidR="00616EFC" w:rsidRDefault="00616EFC" w:rsidP="00D166CB">
            <w:pPr>
              <w:spacing w:after="0" w:line="240" w:lineRule="auto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B17CF" w14:textId="77777777" w:rsidR="00616EFC" w:rsidRDefault="00616EFC" w:rsidP="00D166CB">
            <w:pPr>
              <w:spacing w:after="0" w:line="240" w:lineRule="auto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D3026" w14:textId="77777777" w:rsidR="00616EFC" w:rsidRDefault="00616EFC" w:rsidP="00D166CB">
            <w:pPr>
              <w:spacing w:after="0" w:line="240" w:lineRule="auto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61CB64" w14:textId="77777777" w:rsidR="00D166CB" w:rsidRDefault="00616EFC" w:rsidP="00D166CB">
            <w:pPr>
              <w:pStyle w:val="af1"/>
              <w:ind w:left="57" w:right="57" w:firstLine="0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международные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договоры и соглашения РФ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сотрудничестве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взаимной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правовой; положения о деятельности международных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государственных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правоохранительных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органов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должностных лицах, осуществляющих предупреждение,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раскрытие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расследование финансово-экономических правонарушений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преступлений,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обеспечивающих</w:t>
            </w:r>
            <w:r>
              <w:rPr>
                <w:color w:val="000000"/>
                <w:sz w:val="24"/>
                <w:szCs w:val="24"/>
              </w:rPr>
              <w:tab/>
              <w:t>экономическую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безопасность. </w:t>
            </w:r>
          </w:p>
          <w:p w14:paraId="581DB220" w14:textId="101EB553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D166CB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 соответствии с положениями Конституции, федеральных законов РФ; соответствующих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положений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международных договоров России с другими субъектами международного права;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выделять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анализировать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причины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условия</w:t>
            </w:r>
            <w:r>
              <w:rPr>
                <w:color w:val="000000"/>
                <w:sz w:val="24"/>
                <w:szCs w:val="24"/>
              </w:rPr>
              <w:tab/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экономической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преступности.</w:t>
            </w:r>
          </w:p>
        </w:tc>
      </w:tr>
      <w:tr w:rsidR="00616EFC" w14:paraId="397951FC" w14:textId="77777777" w:rsidTr="00D166CB">
        <w:trPr>
          <w:trHeight w:hRule="exact" w:val="7378"/>
          <w:jc w:val="center"/>
        </w:trPr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4116C" w14:textId="77777777" w:rsidR="00616EFC" w:rsidRDefault="00616EFC" w:rsidP="00D166CB">
            <w:pPr>
              <w:spacing w:after="0" w:line="240" w:lineRule="auto"/>
              <w:ind w:left="57" w:right="57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D4415" w14:textId="77777777" w:rsidR="00616EFC" w:rsidRDefault="00616EFC" w:rsidP="00D166CB">
            <w:pPr>
              <w:spacing w:after="0" w:line="240" w:lineRule="auto"/>
              <w:ind w:left="57" w:right="57"/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09D08A" w14:textId="36823ECC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З.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Применяет в профессиональной деятельности методы предупреждения и пресечения правонарушений, в том числе коррупционной направленности.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B86D5" w14:textId="5A5263B9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="00D166CB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нормы Конституции Российской Федераций,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федеральных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законов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регулирующих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отношения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сфере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международного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сотрудничества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расследованию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D166C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экономических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правонарушений;</w:t>
            </w:r>
          </w:p>
          <w:p w14:paraId="51A9D384" w14:textId="50FF4559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международные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договоры и соглашения РФ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сотрудничестве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взаимной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правовой</w:t>
            </w:r>
            <w:r w:rsidR="00D166CB">
              <w:rPr>
                <w:color w:val="000000"/>
                <w:sz w:val="24"/>
                <w:szCs w:val="24"/>
              </w:rPr>
              <w:t xml:space="preserve"> помощи</w:t>
            </w:r>
            <w:r>
              <w:rPr>
                <w:color w:val="000000"/>
                <w:sz w:val="24"/>
                <w:szCs w:val="24"/>
              </w:rPr>
              <w:t>; положения о деятельности международных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государственных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правоохранительных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органов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должностных лицах, осуществляющих предупреждение,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раскрытие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расследование финансово-экономических правонарушений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преступлений,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обеспечивающих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экономическую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безопасность.</w:t>
            </w:r>
          </w:p>
          <w:p w14:paraId="68AFC083" w14:textId="1F1F1A33" w:rsidR="00616EFC" w:rsidRDefault="00616EFC" w:rsidP="005B74DF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D166CB"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анализировать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применять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положения Конституции, федеральных законов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РФ;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соответствующих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положений международных договоров России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другими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субъектами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международного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права;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выделять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анализировать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актуальные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проблемы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отечественной и зарубежной науки по организации и ведению международного сотрудничества в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сфере борьбы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экономической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преступностью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обеспечению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экономической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безопасности.</w:t>
            </w:r>
          </w:p>
        </w:tc>
      </w:tr>
      <w:tr w:rsidR="00616EFC" w14:paraId="4D27BB70" w14:textId="77777777" w:rsidTr="005B74DF">
        <w:trPr>
          <w:trHeight w:hRule="exact" w:val="8703"/>
          <w:jc w:val="center"/>
        </w:trPr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90006" w14:textId="77777777" w:rsidR="00616EFC" w:rsidRDefault="00616EFC" w:rsidP="00D166CB">
            <w:pPr>
              <w:spacing w:after="0" w:line="240" w:lineRule="auto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2AB91" w14:textId="77777777" w:rsidR="00616EFC" w:rsidRDefault="00616EFC" w:rsidP="00D166CB">
            <w:pPr>
              <w:spacing w:after="0" w:line="240" w:lineRule="auto"/>
              <w:ind w:left="57" w:right="57"/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C94CB" w14:textId="449C7D53" w:rsidR="00616EFC" w:rsidRDefault="00616EFC" w:rsidP="00D166CB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4.Вырабатывает комплекс мер по выявлению и устранению причин и условий, способствующих совершению правонарушений в социально</w:t>
            </w:r>
            <w:r w:rsidR="005B74D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экономической и финансовой сферах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9A5B5" w14:textId="32027D28" w:rsidR="00616EFC" w:rsidRDefault="00616EFC" w:rsidP="005B74DF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Знать </w:t>
            </w:r>
            <w:r>
              <w:rPr>
                <w:color w:val="000000"/>
                <w:sz w:val="24"/>
                <w:szCs w:val="24"/>
              </w:rPr>
              <w:t>нормы Конституции Российской Федераций,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федеральных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законов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регулирующих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отношения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сфере</w:t>
            </w:r>
            <w:r w:rsidR="00D166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международного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сотрудничества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расследованию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финансово</w:t>
            </w:r>
            <w:r w:rsidR="005B74D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экономических</w:t>
            </w:r>
            <w:r>
              <w:rPr>
                <w:color w:val="000000"/>
                <w:sz w:val="24"/>
                <w:szCs w:val="24"/>
              </w:rPr>
              <w:tab/>
              <w:t>правонарушений;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международные договоры и соглашения РФ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сотрудничестве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взаимной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правовой</w:t>
            </w:r>
            <w:r w:rsidR="005B74DF">
              <w:rPr>
                <w:color w:val="000000"/>
                <w:sz w:val="24"/>
                <w:szCs w:val="24"/>
              </w:rPr>
              <w:t xml:space="preserve"> помощи</w:t>
            </w:r>
            <w:r>
              <w:rPr>
                <w:color w:val="000000"/>
                <w:sz w:val="24"/>
                <w:szCs w:val="24"/>
              </w:rPr>
              <w:t>; положения о деятельности международных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государственных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правоохранительных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органов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должностных лицах, осуществляющих предупреждение,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раскрытие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расследование финансово-экономических правонарушений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преступлений,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обеспечивающих</w:t>
            </w:r>
            <w:r>
              <w:rPr>
                <w:color w:val="000000"/>
                <w:sz w:val="24"/>
                <w:szCs w:val="24"/>
              </w:rPr>
              <w:tab/>
              <w:t>экономическую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безопасность.</w:t>
            </w:r>
          </w:p>
          <w:p w14:paraId="6483F4FE" w14:textId="56744ED1" w:rsidR="00616EFC" w:rsidRDefault="00616EFC" w:rsidP="005B74DF">
            <w:pPr>
              <w:pStyle w:val="af1"/>
              <w:ind w:left="57" w:right="57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="00AC2EB9"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анализировать</w:t>
            </w:r>
            <w:r w:rsidR="00AC2EB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положения</w:t>
            </w:r>
            <w:r w:rsidR="00AC2EB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Конституции, федеральных законов РФ; соответствующих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положений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международных договоров России с другими субъектами международного права;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выделять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анализировать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актуальные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проблемы 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отечественной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зарубежной науки по организации и ведению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международного</w:t>
            </w:r>
          </w:p>
          <w:p w14:paraId="7E062789" w14:textId="7DA9DABF" w:rsidR="00616EFC" w:rsidRDefault="00616EFC" w:rsidP="005B74DF">
            <w:pPr>
              <w:pStyle w:val="af1"/>
              <w:ind w:left="57" w:right="57"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сотрудничества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сфере борьбы</w:t>
            </w:r>
            <w:r>
              <w:rPr>
                <w:color w:val="000000"/>
                <w:sz w:val="24"/>
                <w:szCs w:val="24"/>
              </w:rPr>
              <w:tab/>
              <w:t>с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экономической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преступностью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обеспечению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экономической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безопасности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вырабатывать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предложения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формированию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комплекса мер по выявлению и устранению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причин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условий,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способствующих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совершению</w:t>
            </w:r>
            <w:r w:rsidR="005B74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правонарушений.</w:t>
            </w:r>
          </w:p>
        </w:tc>
      </w:tr>
    </w:tbl>
    <w:p w14:paraId="69992C70" w14:textId="77777777" w:rsidR="006E149F" w:rsidRPr="006E149F" w:rsidRDefault="006E149F" w:rsidP="006E149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09E9B83" w14:textId="77777777" w:rsidR="006E149F" w:rsidRPr="006E149F" w:rsidRDefault="006E149F" w:rsidP="006E149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1602371" w14:textId="77777777" w:rsidR="00A96ED2" w:rsidRPr="00ED6DCF" w:rsidRDefault="00A96ED2" w:rsidP="009D1C77">
      <w:pPr>
        <w:pStyle w:val="1"/>
        <w:numPr>
          <w:ilvl w:val="0"/>
          <w:numId w:val="2"/>
        </w:numPr>
        <w:tabs>
          <w:tab w:val="left" w:pos="1098"/>
        </w:tabs>
        <w:jc w:val="both"/>
      </w:pPr>
      <w:r w:rsidRPr="00ED6DCF">
        <w:rPr>
          <w:b/>
          <w:bCs/>
        </w:rPr>
        <w:t>Оценочные средства для оценки форсированности компетенций (кон</w:t>
      </w:r>
      <w:r w:rsidRPr="00ED6DCF">
        <w:rPr>
          <w:b/>
          <w:bCs/>
        </w:rPr>
        <w:softHyphen/>
        <w:t>троль остаточных знаний)</w:t>
      </w:r>
    </w:p>
    <w:p w14:paraId="603C516F" w14:textId="77777777" w:rsidR="00A96ED2" w:rsidRPr="00ED6DCF" w:rsidRDefault="00A96ED2" w:rsidP="00A96ED2">
      <w:pPr>
        <w:pStyle w:val="1"/>
        <w:spacing w:after="320"/>
        <w:ind w:firstLine="720"/>
        <w:jc w:val="both"/>
      </w:pPr>
      <w:r w:rsidRPr="00ED6DCF">
        <w:rPr>
          <w:b/>
          <w:bCs/>
        </w:rPr>
        <w:t>Тестовые задания на формирование следующей компетенции:</w:t>
      </w:r>
    </w:p>
    <w:p w14:paraId="360A2CAF" w14:textId="77777777" w:rsidR="00F145ED" w:rsidRPr="00780044" w:rsidRDefault="00F145ED" w:rsidP="00F145ED">
      <w:pPr>
        <w:pStyle w:val="1"/>
        <w:tabs>
          <w:tab w:val="left" w:pos="1411"/>
        </w:tabs>
        <w:spacing w:line="286" w:lineRule="auto"/>
        <w:ind w:firstLine="0"/>
      </w:pPr>
      <w:r w:rsidRPr="00780044">
        <w:rPr>
          <w:color w:val="000000"/>
        </w:rPr>
        <w:t>(ПК-2) Вопрос № 1 К признакам коррупции относится наличие у государственного служащего (укажите правильный вариант ответа):</w:t>
      </w:r>
    </w:p>
    <w:p w14:paraId="3F611675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</w:pPr>
      <w:bookmarkStart w:id="8" w:name="bookmark135"/>
      <w:bookmarkEnd w:id="8"/>
      <w:r w:rsidRPr="00780044">
        <w:rPr>
          <w:color w:val="000000"/>
        </w:rPr>
        <w:t>А) корыстной или иной личной заинтересованности;</w:t>
      </w:r>
    </w:p>
    <w:p w14:paraId="0AA75B07" w14:textId="77777777" w:rsidR="00F145ED" w:rsidRPr="00780044" w:rsidRDefault="00F145ED" w:rsidP="00F145ED">
      <w:pPr>
        <w:pStyle w:val="1"/>
        <w:spacing w:line="264" w:lineRule="auto"/>
        <w:ind w:left="1440" w:firstLine="0"/>
      </w:pPr>
      <w:r w:rsidRPr="00780044">
        <w:rPr>
          <w:color w:val="000000"/>
        </w:rPr>
        <w:t>Б) заинтересованности в достижении общеполезного результата;</w:t>
      </w:r>
    </w:p>
    <w:p w14:paraId="515BCAD2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</w:pPr>
      <w:bookmarkStart w:id="9" w:name="bookmark136"/>
      <w:bookmarkEnd w:id="9"/>
      <w:r w:rsidRPr="00780044">
        <w:rPr>
          <w:color w:val="000000"/>
        </w:rPr>
        <w:t>В) исключительно корыстного интереса</w:t>
      </w:r>
    </w:p>
    <w:p w14:paraId="4980CBBB" w14:textId="77777777" w:rsidR="00F145ED" w:rsidRPr="00780044" w:rsidRDefault="00F145ED" w:rsidP="00F145ED">
      <w:pPr>
        <w:pStyle w:val="1"/>
        <w:spacing w:after="380" w:line="264" w:lineRule="auto"/>
        <w:ind w:left="1440" w:firstLine="0"/>
        <w:rPr>
          <w:color w:val="000000"/>
        </w:rPr>
      </w:pPr>
      <w:r w:rsidRPr="00780044">
        <w:rPr>
          <w:color w:val="000000"/>
        </w:rPr>
        <w:t>Г) умысла на материальное обогащение</w:t>
      </w:r>
    </w:p>
    <w:p w14:paraId="6D149EEC" w14:textId="77777777" w:rsidR="00F145ED" w:rsidRPr="00780044" w:rsidRDefault="00F145ED" w:rsidP="00F145ED">
      <w:pPr>
        <w:pStyle w:val="1"/>
        <w:spacing w:after="380" w:line="264" w:lineRule="auto"/>
        <w:ind w:left="1440" w:firstLine="0"/>
      </w:pPr>
    </w:p>
    <w:p w14:paraId="4B21A358" w14:textId="77777777" w:rsidR="00F145ED" w:rsidRPr="00780044" w:rsidRDefault="00F145ED" w:rsidP="00F145ED">
      <w:pPr>
        <w:pStyle w:val="1"/>
        <w:tabs>
          <w:tab w:val="left" w:pos="1411"/>
        </w:tabs>
        <w:spacing w:line="262" w:lineRule="auto"/>
        <w:ind w:firstLine="0"/>
      </w:pPr>
      <w:bookmarkStart w:id="10" w:name="bookmark137"/>
      <w:bookmarkEnd w:id="10"/>
      <w:r w:rsidRPr="00780044">
        <w:rPr>
          <w:color w:val="000000"/>
        </w:rPr>
        <w:lastRenderedPageBreak/>
        <w:t>(ПКН-8) Вопрос № 2 Негативные последствия коррупции в экономической области проявляются (укажите правильный вариант ответа):</w:t>
      </w:r>
    </w:p>
    <w:p w14:paraId="6484381D" w14:textId="77777777" w:rsidR="00F145ED" w:rsidRPr="00780044" w:rsidRDefault="00F145ED" w:rsidP="00F145ED">
      <w:pPr>
        <w:pStyle w:val="1"/>
        <w:tabs>
          <w:tab w:val="left" w:pos="1208"/>
        </w:tabs>
        <w:spacing w:line="262" w:lineRule="auto"/>
        <w:ind w:left="1440" w:firstLine="0"/>
      </w:pPr>
      <w:bookmarkStart w:id="11" w:name="bookmark138"/>
      <w:bookmarkEnd w:id="11"/>
      <w:r w:rsidRPr="00780044">
        <w:rPr>
          <w:color w:val="000000"/>
        </w:rPr>
        <w:t>А) в политической нестабильности государства</w:t>
      </w:r>
    </w:p>
    <w:p w14:paraId="3F69A5E0" w14:textId="77777777" w:rsidR="00F145ED" w:rsidRPr="00780044" w:rsidRDefault="00F145ED" w:rsidP="00F145ED">
      <w:pPr>
        <w:pStyle w:val="1"/>
        <w:spacing w:line="262" w:lineRule="auto"/>
        <w:ind w:left="1440" w:firstLine="0"/>
      </w:pPr>
      <w:r w:rsidRPr="00780044">
        <w:rPr>
          <w:color w:val="000000"/>
        </w:rPr>
        <w:t>Б) в угрозе демократии</w:t>
      </w:r>
    </w:p>
    <w:p w14:paraId="530D4715" w14:textId="77777777" w:rsidR="00F145ED" w:rsidRPr="00780044" w:rsidRDefault="00F145ED" w:rsidP="00F145ED">
      <w:pPr>
        <w:pStyle w:val="1"/>
        <w:tabs>
          <w:tab w:val="left" w:pos="1208"/>
        </w:tabs>
        <w:spacing w:line="262" w:lineRule="auto"/>
        <w:ind w:left="1440" w:firstLine="0"/>
      </w:pPr>
      <w:bookmarkStart w:id="12" w:name="bookmark139"/>
      <w:bookmarkEnd w:id="12"/>
      <w:r w:rsidRPr="00780044">
        <w:rPr>
          <w:color w:val="000000"/>
        </w:rPr>
        <w:t>В) в духовно-нравственной деградации общества</w:t>
      </w:r>
    </w:p>
    <w:p w14:paraId="3F6CE01F" w14:textId="77777777" w:rsidR="00F145ED" w:rsidRPr="00780044" w:rsidRDefault="00F145ED" w:rsidP="00F145ED">
      <w:pPr>
        <w:pStyle w:val="1"/>
        <w:spacing w:after="380" w:line="262" w:lineRule="auto"/>
        <w:ind w:left="1440" w:firstLine="0"/>
      </w:pPr>
      <w:r w:rsidRPr="00780044">
        <w:rPr>
          <w:color w:val="000000"/>
        </w:rPr>
        <w:t>Г) в нарушении механизмов конкуренции и причинению материального ущерба</w:t>
      </w:r>
    </w:p>
    <w:p w14:paraId="4EDEE9E4" w14:textId="77777777" w:rsidR="00F145ED" w:rsidRPr="00780044" w:rsidRDefault="00F145ED" w:rsidP="00F145ED">
      <w:pPr>
        <w:pStyle w:val="1"/>
        <w:tabs>
          <w:tab w:val="left" w:pos="1411"/>
        </w:tabs>
        <w:spacing w:line="264" w:lineRule="auto"/>
        <w:ind w:firstLine="0"/>
      </w:pPr>
      <w:bookmarkStart w:id="13" w:name="bookmark140"/>
      <w:bookmarkEnd w:id="13"/>
      <w:r w:rsidRPr="00780044">
        <w:rPr>
          <w:color w:val="000000"/>
        </w:rPr>
        <w:t>(ПКН-8) Вопрос № 3 Национальная стратегия противодействия коррупции определяет (укажите правильный вариант ответа):</w:t>
      </w:r>
    </w:p>
    <w:p w14:paraId="58BFA77E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</w:pPr>
      <w:bookmarkStart w:id="14" w:name="bookmark141"/>
      <w:bookmarkEnd w:id="14"/>
      <w:r w:rsidRPr="00780044">
        <w:rPr>
          <w:color w:val="000000"/>
        </w:rPr>
        <w:t>А) основные направления деятельности органов власти в текущем году</w:t>
      </w:r>
    </w:p>
    <w:p w14:paraId="4B897A8B" w14:textId="77777777" w:rsidR="00F145ED" w:rsidRPr="00780044" w:rsidRDefault="00F145ED" w:rsidP="00F145ED">
      <w:pPr>
        <w:pStyle w:val="1"/>
        <w:spacing w:line="264" w:lineRule="auto"/>
        <w:ind w:left="1440" w:firstLine="0"/>
      </w:pPr>
      <w:r w:rsidRPr="00780044">
        <w:rPr>
          <w:color w:val="000000"/>
        </w:rPr>
        <w:t>Б) основные направления государственной антикоррупционной политики на среднесрочную перспективу</w:t>
      </w:r>
    </w:p>
    <w:p w14:paraId="742F044E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</w:pPr>
      <w:bookmarkStart w:id="15" w:name="bookmark142"/>
      <w:bookmarkEnd w:id="15"/>
      <w:r w:rsidRPr="00780044">
        <w:rPr>
          <w:color w:val="000000"/>
        </w:rPr>
        <w:t>В) формы антикоррупционной деятельности органов власти</w:t>
      </w:r>
    </w:p>
    <w:p w14:paraId="4AC50E0F" w14:textId="77777777" w:rsidR="00F145ED" w:rsidRPr="00780044" w:rsidRDefault="00F145ED" w:rsidP="00F145ED">
      <w:pPr>
        <w:pStyle w:val="1"/>
        <w:spacing w:line="264" w:lineRule="auto"/>
        <w:ind w:left="1440" w:firstLine="0"/>
      </w:pPr>
      <w:r w:rsidRPr="00780044">
        <w:rPr>
          <w:color w:val="000000"/>
        </w:rPr>
        <w:t>Г) порядок привлечения к ответственности высших должностных лиц государства</w:t>
      </w:r>
    </w:p>
    <w:p w14:paraId="04B93AAE" w14:textId="77777777" w:rsidR="00F145ED" w:rsidRPr="00780044" w:rsidRDefault="00F145ED" w:rsidP="00F145ED">
      <w:pPr>
        <w:pStyle w:val="1"/>
        <w:spacing w:line="264" w:lineRule="auto"/>
        <w:ind w:left="1440" w:firstLine="0"/>
      </w:pPr>
    </w:p>
    <w:p w14:paraId="510CE7E5" w14:textId="77777777" w:rsidR="00F145ED" w:rsidRPr="00780044" w:rsidRDefault="00F145ED" w:rsidP="00F145ED">
      <w:pPr>
        <w:pStyle w:val="1"/>
        <w:tabs>
          <w:tab w:val="left" w:pos="1418"/>
        </w:tabs>
        <w:spacing w:line="264" w:lineRule="auto"/>
        <w:ind w:firstLine="0"/>
        <w:jc w:val="both"/>
      </w:pPr>
      <w:bookmarkStart w:id="16" w:name="bookmark145"/>
      <w:bookmarkStart w:id="17" w:name="bookmark149"/>
      <w:bookmarkEnd w:id="16"/>
      <w:bookmarkEnd w:id="17"/>
      <w:r w:rsidRPr="00780044">
        <w:rPr>
          <w:color w:val="000000"/>
        </w:rPr>
        <w:t>(ПК-2) Вопрос № 4 Коррупционное правонарушение влечет за собой (укажите правильный вариант ответа):</w:t>
      </w:r>
    </w:p>
    <w:p w14:paraId="77292F5A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18" w:name="bookmark150"/>
      <w:bookmarkEnd w:id="18"/>
      <w:r w:rsidRPr="00780044">
        <w:rPr>
          <w:color w:val="000000"/>
        </w:rPr>
        <w:t>А) дисциплинарную либо административную ответственность;</w:t>
      </w:r>
    </w:p>
    <w:p w14:paraId="020A96DF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административную или уголовную</w:t>
      </w:r>
    </w:p>
    <w:p w14:paraId="6B4A9032" w14:textId="77777777" w:rsidR="00F145ED" w:rsidRPr="00780044" w:rsidRDefault="00F145ED" w:rsidP="00F145ED">
      <w:pPr>
        <w:pStyle w:val="1"/>
        <w:tabs>
          <w:tab w:val="left" w:pos="1189"/>
        </w:tabs>
        <w:spacing w:line="264" w:lineRule="auto"/>
        <w:ind w:left="1440" w:firstLine="0"/>
        <w:jc w:val="both"/>
      </w:pPr>
      <w:bookmarkStart w:id="19" w:name="bookmark151"/>
      <w:bookmarkEnd w:id="19"/>
      <w:r w:rsidRPr="00780044">
        <w:rPr>
          <w:color w:val="000000"/>
        </w:rPr>
        <w:t>В) дисциплинарную, административную, уголовную или иную ответственность</w:t>
      </w:r>
    </w:p>
    <w:p w14:paraId="268ACE4C" w14:textId="77777777" w:rsidR="00F145ED" w:rsidRPr="00780044" w:rsidRDefault="00F145ED" w:rsidP="00F145ED">
      <w:pPr>
        <w:pStyle w:val="1"/>
        <w:spacing w:after="380" w:line="264" w:lineRule="auto"/>
        <w:ind w:left="1440" w:firstLine="0"/>
        <w:jc w:val="both"/>
      </w:pPr>
      <w:r w:rsidRPr="00780044">
        <w:rPr>
          <w:color w:val="000000"/>
        </w:rPr>
        <w:t>Г) материальную ответственность</w:t>
      </w:r>
    </w:p>
    <w:p w14:paraId="3618F507" w14:textId="77777777" w:rsidR="00F145ED" w:rsidRPr="00780044" w:rsidRDefault="00F145ED" w:rsidP="00F145ED">
      <w:pPr>
        <w:pStyle w:val="1"/>
        <w:tabs>
          <w:tab w:val="left" w:pos="1418"/>
        </w:tabs>
        <w:spacing w:line="264" w:lineRule="auto"/>
        <w:ind w:firstLine="0"/>
        <w:jc w:val="both"/>
      </w:pPr>
      <w:bookmarkStart w:id="20" w:name="bookmark152"/>
      <w:bookmarkEnd w:id="20"/>
      <w:r w:rsidRPr="00780044">
        <w:rPr>
          <w:color w:val="000000"/>
        </w:rPr>
        <w:t>(ПКН-8) Вопрос № 5 Противодействие коррупции осуществляют (укажите правильный вариант ответа):</w:t>
      </w:r>
    </w:p>
    <w:p w14:paraId="767CE8F4" w14:textId="77777777" w:rsidR="00F145ED" w:rsidRPr="00780044" w:rsidRDefault="00F145ED" w:rsidP="00F145ED">
      <w:pPr>
        <w:pStyle w:val="1"/>
        <w:tabs>
          <w:tab w:val="left" w:pos="1194"/>
        </w:tabs>
        <w:spacing w:line="264" w:lineRule="auto"/>
        <w:ind w:left="1440" w:firstLine="0"/>
        <w:jc w:val="both"/>
      </w:pPr>
      <w:bookmarkStart w:id="21" w:name="bookmark153"/>
      <w:bookmarkEnd w:id="21"/>
      <w:r w:rsidRPr="00780044">
        <w:rPr>
          <w:color w:val="000000"/>
        </w:rPr>
        <w:t>А) органы государственной власти, органы местного самоуправления, институты гражданского общества, организации и физические лица</w:t>
      </w:r>
    </w:p>
    <w:p w14:paraId="3101C98F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органы государственной власти, органы местного самоуправления, институты гражданского общества и организации</w:t>
      </w:r>
    </w:p>
    <w:p w14:paraId="2C9E4299" w14:textId="77777777" w:rsidR="00F145ED" w:rsidRPr="00780044" w:rsidRDefault="00F145ED" w:rsidP="00F145ED">
      <w:pPr>
        <w:pStyle w:val="1"/>
        <w:tabs>
          <w:tab w:val="left" w:pos="1194"/>
        </w:tabs>
        <w:spacing w:line="264" w:lineRule="auto"/>
        <w:ind w:left="1440" w:firstLine="0"/>
        <w:jc w:val="both"/>
      </w:pPr>
      <w:bookmarkStart w:id="22" w:name="bookmark154"/>
      <w:bookmarkEnd w:id="22"/>
      <w:r w:rsidRPr="00780044">
        <w:rPr>
          <w:color w:val="000000"/>
        </w:rPr>
        <w:t>В) органы государственной власти, органы местного самоуправления и институты гражданского общества</w:t>
      </w:r>
    </w:p>
    <w:p w14:paraId="4E6DC4A4" w14:textId="77777777" w:rsidR="00F145ED" w:rsidRPr="00780044" w:rsidRDefault="00F145ED" w:rsidP="00F145ED">
      <w:pPr>
        <w:pStyle w:val="1"/>
        <w:spacing w:after="380" w:line="264" w:lineRule="auto"/>
        <w:ind w:left="1440" w:firstLine="0"/>
        <w:jc w:val="both"/>
      </w:pPr>
      <w:r w:rsidRPr="00780044">
        <w:rPr>
          <w:color w:val="000000"/>
        </w:rPr>
        <w:t>Г) органы государственной власти</w:t>
      </w:r>
    </w:p>
    <w:p w14:paraId="641DB858" w14:textId="77777777" w:rsidR="00F145ED" w:rsidRPr="00780044" w:rsidRDefault="00F145ED" w:rsidP="00F145ED">
      <w:pPr>
        <w:pStyle w:val="1"/>
        <w:tabs>
          <w:tab w:val="left" w:pos="1418"/>
        </w:tabs>
        <w:spacing w:line="264" w:lineRule="auto"/>
        <w:ind w:firstLine="0"/>
        <w:jc w:val="both"/>
      </w:pPr>
      <w:bookmarkStart w:id="23" w:name="bookmark155"/>
      <w:bookmarkEnd w:id="23"/>
      <w:r w:rsidRPr="00780044">
        <w:rPr>
          <w:color w:val="000000"/>
        </w:rPr>
        <w:t>(ПК-2) Вопрос № 6 Государственному служащему запрещается участвовать (укажите правильный вариант ответа):</w:t>
      </w:r>
    </w:p>
    <w:p w14:paraId="6335EFF8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24" w:name="bookmark156"/>
      <w:bookmarkEnd w:id="24"/>
      <w:r w:rsidRPr="00780044">
        <w:rPr>
          <w:color w:val="000000"/>
        </w:rPr>
        <w:t>А) в деятельности органа управления коммерческой организацией;</w:t>
      </w:r>
    </w:p>
    <w:p w14:paraId="2743DB6E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на платной основе в деятельности органа управления коммерческой организацией</w:t>
      </w:r>
    </w:p>
    <w:p w14:paraId="7145D8BC" w14:textId="77777777" w:rsidR="00F145ED" w:rsidRPr="00780044" w:rsidRDefault="00F145ED" w:rsidP="00F145ED">
      <w:pPr>
        <w:pStyle w:val="1"/>
        <w:tabs>
          <w:tab w:val="left" w:pos="1198"/>
        </w:tabs>
        <w:spacing w:line="264" w:lineRule="auto"/>
        <w:ind w:left="1434" w:firstLine="0"/>
        <w:jc w:val="both"/>
      </w:pPr>
      <w:bookmarkStart w:id="25" w:name="bookmark157"/>
      <w:bookmarkEnd w:id="25"/>
      <w:r w:rsidRPr="00780044">
        <w:rPr>
          <w:color w:val="000000"/>
        </w:rPr>
        <w:t xml:space="preserve">В) на платной основе в деятельности органа управления коммерческой </w:t>
      </w:r>
      <w:r w:rsidRPr="00780044">
        <w:rPr>
          <w:color w:val="000000"/>
        </w:rPr>
        <w:lastRenderedPageBreak/>
        <w:t xml:space="preserve">организацией, за исключением случаев, установленных федеральным законом </w:t>
      </w:r>
    </w:p>
    <w:p w14:paraId="1F9892F8" w14:textId="77777777" w:rsidR="00F145ED" w:rsidRPr="00780044" w:rsidRDefault="00F145ED" w:rsidP="00F145ED">
      <w:pPr>
        <w:pStyle w:val="1"/>
        <w:tabs>
          <w:tab w:val="left" w:pos="1198"/>
        </w:tabs>
        <w:spacing w:line="264" w:lineRule="auto"/>
        <w:ind w:left="1434" w:firstLine="0"/>
        <w:jc w:val="both"/>
      </w:pPr>
      <w:r w:rsidRPr="00780044">
        <w:rPr>
          <w:color w:val="000000"/>
        </w:rPr>
        <w:t>Г) в органах управления некоммерческих организаций</w:t>
      </w:r>
    </w:p>
    <w:p w14:paraId="3B4AF282" w14:textId="77777777" w:rsidR="00F145ED" w:rsidRPr="00780044" w:rsidRDefault="00F145ED" w:rsidP="00F145ED">
      <w:pPr>
        <w:pStyle w:val="1"/>
        <w:tabs>
          <w:tab w:val="left" w:pos="1418"/>
        </w:tabs>
        <w:spacing w:line="264" w:lineRule="auto"/>
        <w:jc w:val="both"/>
        <w:rPr>
          <w:color w:val="000000"/>
        </w:rPr>
      </w:pPr>
      <w:bookmarkStart w:id="26" w:name="bookmark158"/>
      <w:bookmarkEnd w:id="26"/>
    </w:p>
    <w:p w14:paraId="45464AD4" w14:textId="77777777" w:rsidR="00F145ED" w:rsidRPr="00780044" w:rsidRDefault="00F145ED" w:rsidP="00F145ED">
      <w:pPr>
        <w:pStyle w:val="1"/>
        <w:tabs>
          <w:tab w:val="left" w:pos="1418"/>
        </w:tabs>
        <w:spacing w:line="264" w:lineRule="auto"/>
        <w:ind w:firstLine="0"/>
        <w:jc w:val="both"/>
      </w:pPr>
      <w:r w:rsidRPr="00780044">
        <w:rPr>
          <w:color w:val="000000"/>
        </w:rPr>
        <w:t>(ПК-2) Вопрос № 7 Государственному служащему запрещается замещать должность гражданской службы в случае избрания (укажите правильный вариант ответа):</w:t>
      </w:r>
    </w:p>
    <w:p w14:paraId="34B18C8B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А) на должность в ветеранской организации органа военного управления</w:t>
      </w:r>
    </w:p>
    <w:p w14:paraId="1A698F0F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на оплачиваемую либо неоплачиваемую выборную должность в органе профессионального союза</w:t>
      </w:r>
    </w:p>
    <w:p w14:paraId="5EA1EEC4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В) на должность в выборном органе первичной профсоюзной организации, созданной в государственном органе</w:t>
      </w:r>
    </w:p>
    <w:p w14:paraId="0551B783" w14:textId="77777777" w:rsidR="00F145ED" w:rsidRPr="00780044" w:rsidRDefault="00F145ED" w:rsidP="00F145ED">
      <w:pPr>
        <w:pStyle w:val="1"/>
        <w:spacing w:after="400" w:line="264" w:lineRule="auto"/>
        <w:ind w:left="1440" w:firstLine="0"/>
      </w:pPr>
      <w:r w:rsidRPr="00780044">
        <w:rPr>
          <w:color w:val="000000"/>
        </w:rPr>
        <w:t>Г) на выборную должность в органе местного самоуправления</w:t>
      </w:r>
    </w:p>
    <w:p w14:paraId="2AF9DC0E" w14:textId="77777777" w:rsidR="00F145ED" w:rsidRPr="00780044" w:rsidRDefault="00F145ED" w:rsidP="00F145ED">
      <w:pPr>
        <w:pStyle w:val="1"/>
        <w:tabs>
          <w:tab w:val="left" w:pos="1413"/>
        </w:tabs>
        <w:spacing w:line="276" w:lineRule="auto"/>
        <w:ind w:firstLine="0"/>
        <w:jc w:val="both"/>
      </w:pPr>
      <w:bookmarkStart w:id="27" w:name="bookmark159"/>
      <w:bookmarkEnd w:id="27"/>
      <w:r w:rsidRPr="00780044">
        <w:rPr>
          <w:color w:val="000000"/>
        </w:rPr>
        <w:t xml:space="preserve">(ПК-2) Вопрос № 8 </w:t>
      </w:r>
      <w:r w:rsidRPr="00780044">
        <w:t xml:space="preserve">Государственный служащий вправе принимать без письменного разрешения </w:t>
      </w:r>
      <w:r w:rsidRPr="00780044">
        <w:rPr>
          <w:color w:val="000000"/>
        </w:rPr>
        <w:t>представителя нанимателя (укажите правильный вариант ответа):</w:t>
      </w:r>
    </w:p>
    <w:p w14:paraId="4E7BD928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28" w:name="bookmark160"/>
      <w:bookmarkEnd w:id="28"/>
      <w:r w:rsidRPr="00780044">
        <w:rPr>
          <w:color w:val="000000"/>
        </w:rPr>
        <w:t>А) награды, почетные и специальные звания иностранных государств</w:t>
      </w:r>
    </w:p>
    <w:p w14:paraId="0046A5BB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научные почетные и специальные звания иностранных государств</w:t>
      </w:r>
    </w:p>
    <w:p w14:paraId="3150B460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29" w:name="bookmark161"/>
      <w:bookmarkEnd w:id="29"/>
      <w:r w:rsidRPr="00780044">
        <w:rPr>
          <w:color w:val="000000"/>
        </w:rPr>
        <w:t>В) награды и специальные звания иностранных государств</w:t>
      </w:r>
    </w:p>
    <w:p w14:paraId="00249E9F" w14:textId="77777777" w:rsidR="00F145ED" w:rsidRPr="00780044" w:rsidRDefault="00F145ED" w:rsidP="00F145ED">
      <w:pPr>
        <w:pStyle w:val="1"/>
        <w:spacing w:after="400" w:line="264" w:lineRule="auto"/>
        <w:ind w:left="1440" w:firstLine="0"/>
        <w:jc w:val="both"/>
      </w:pPr>
      <w:r w:rsidRPr="00780044">
        <w:rPr>
          <w:color w:val="000000"/>
        </w:rPr>
        <w:t>Г) специальные научные звания иностранных государств</w:t>
      </w:r>
    </w:p>
    <w:p w14:paraId="17E5F02A" w14:textId="77777777" w:rsidR="00F145ED" w:rsidRPr="00780044" w:rsidRDefault="00F145ED" w:rsidP="00F145ED">
      <w:pPr>
        <w:pStyle w:val="1"/>
        <w:tabs>
          <w:tab w:val="left" w:pos="1413"/>
        </w:tabs>
        <w:spacing w:line="283" w:lineRule="auto"/>
        <w:ind w:firstLine="0"/>
        <w:jc w:val="both"/>
      </w:pPr>
      <w:bookmarkStart w:id="30" w:name="bookmark162"/>
      <w:bookmarkEnd w:id="30"/>
      <w:r w:rsidRPr="00780044">
        <w:rPr>
          <w:color w:val="000000"/>
        </w:rPr>
        <w:t>(ПКН-8) Вопрос № 9 В целях урегулирования служебного спора государственный служащий (укажите правильный вариант ответа):</w:t>
      </w:r>
    </w:p>
    <w:p w14:paraId="6B3B29CA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31" w:name="bookmark163"/>
      <w:bookmarkEnd w:id="31"/>
      <w:r w:rsidRPr="00780044">
        <w:rPr>
          <w:color w:val="000000"/>
        </w:rPr>
        <w:t>А) не вправе прекращать исполнение должностных обязанностей</w:t>
      </w:r>
    </w:p>
    <w:p w14:paraId="57BF0ADF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обязан прекратить исполнение должностных обязанностей</w:t>
      </w:r>
    </w:p>
    <w:p w14:paraId="5710ECFE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32" w:name="bookmark164"/>
      <w:bookmarkEnd w:id="32"/>
      <w:r w:rsidRPr="00780044">
        <w:rPr>
          <w:color w:val="000000"/>
        </w:rPr>
        <w:t>В) вправе прекратить исполнение должностных обязанностей</w:t>
      </w:r>
    </w:p>
    <w:p w14:paraId="3F60C043" w14:textId="77777777" w:rsidR="00F145ED" w:rsidRPr="00780044" w:rsidRDefault="00F145ED" w:rsidP="00F145ED">
      <w:pPr>
        <w:pStyle w:val="1"/>
        <w:spacing w:after="400" w:line="264" w:lineRule="auto"/>
        <w:ind w:left="1440" w:firstLine="0"/>
        <w:jc w:val="both"/>
      </w:pPr>
      <w:r w:rsidRPr="00780044">
        <w:rPr>
          <w:color w:val="000000"/>
        </w:rPr>
        <w:t>Г) может прекратить исполнение должностных обязанностей, если его должность не связана с непосредственным обеспечением боевой готовности</w:t>
      </w:r>
    </w:p>
    <w:p w14:paraId="7DBCAB12" w14:textId="77777777" w:rsidR="00F145ED" w:rsidRPr="00780044" w:rsidRDefault="00F145ED" w:rsidP="00F145ED">
      <w:pPr>
        <w:pStyle w:val="1"/>
        <w:tabs>
          <w:tab w:val="left" w:pos="1413"/>
        </w:tabs>
        <w:spacing w:line="276" w:lineRule="auto"/>
        <w:ind w:firstLine="0"/>
        <w:jc w:val="both"/>
      </w:pPr>
      <w:bookmarkStart w:id="33" w:name="bookmark165"/>
      <w:bookmarkEnd w:id="33"/>
      <w:r w:rsidRPr="00780044">
        <w:rPr>
          <w:color w:val="000000"/>
        </w:rPr>
        <w:t>(ПК-2) Вопрос № 10 Государственный служащий, замещающий должность, включенную в соответствующий перечень, обязан представлять сведения (укажите правильный вариант ответа):</w:t>
      </w:r>
    </w:p>
    <w:p w14:paraId="49FBBE7C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34" w:name="bookmark166"/>
      <w:bookmarkEnd w:id="34"/>
      <w:r w:rsidRPr="00780044">
        <w:rPr>
          <w:color w:val="000000"/>
        </w:rPr>
        <w:t>А) о доходах и расходах</w:t>
      </w:r>
    </w:p>
    <w:p w14:paraId="59C77915" w14:textId="57B69DDE" w:rsidR="00F145ED" w:rsidRPr="002D107E" w:rsidRDefault="00F145ED" w:rsidP="00F145ED">
      <w:pPr>
        <w:pStyle w:val="1"/>
        <w:spacing w:line="264" w:lineRule="auto"/>
        <w:ind w:left="1440" w:firstLine="0"/>
        <w:jc w:val="both"/>
        <w:rPr>
          <w:color w:val="000000"/>
        </w:rPr>
      </w:pPr>
      <w:r w:rsidRPr="00780044">
        <w:rPr>
          <w:color w:val="000000"/>
        </w:rPr>
        <w:t xml:space="preserve">Б) о своих доходах, имуществе, обязательствах имущественного </w:t>
      </w:r>
      <w:proofErr w:type="spellStart"/>
      <w:r w:rsidRPr="00780044">
        <w:rPr>
          <w:color w:val="000000"/>
        </w:rPr>
        <w:t>харак</w:t>
      </w:r>
      <w:proofErr w:type="spellEnd"/>
      <w:r w:rsidR="002D107E" w:rsidRPr="002D107E">
        <w:rPr>
          <w:color w:val="000000"/>
        </w:rPr>
        <w:t>-</w:t>
      </w:r>
    </w:p>
    <w:p w14:paraId="547CF2E5" w14:textId="77777777" w:rsidR="00F145ED" w:rsidRPr="00780044" w:rsidRDefault="00F145ED" w:rsidP="00F145ED">
      <w:pPr>
        <w:pStyle w:val="1"/>
        <w:spacing w:line="264" w:lineRule="auto"/>
        <w:ind w:firstLine="0"/>
        <w:jc w:val="both"/>
      </w:pPr>
      <w:proofErr w:type="spellStart"/>
      <w:proofErr w:type="gramStart"/>
      <w:r w:rsidRPr="00780044">
        <w:rPr>
          <w:color w:val="000000"/>
        </w:rPr>
        <w:t>тера</w:t>
      </w:r>
      <w:proofErr w:type="spellEnd"/>
      <w:proofErr w:type="gramEnd"/>
      <w:r w:rsidRPr="00780044">
        <w:rPr>
          <w:color w:val="000000"/>
        </w:rPr>
        <w:t xml:space="preserve"> и о расходах</w:t>
      </w:r>
    </w:p>
    <w:p w14:paraId="587F13FB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35" w:name="bookmark167"/>
      <w:bookmarkEnd w:id="35"/>
      <w:r w:rsidRPr="00780044">
        <w:rPr>
          <w:color w:val="000000"/>
        </w:rPr>
        <w:t>В) о своих доходах и имуществе</w:t>
      </w:r>
    </w:p>
    <w:p w14:paraId="1E2E6764" w14:textId="77777777" w:rsidR="00F145ED" w:rsidRPr="00780044" w:rsidRDefault="00F145ED" w:rsidP="00F145ED">
      <w:pPr>
        <w:pStyle w:val="1"/>
        <w:spacing w:after="400" w:line="264" w:lineRule="auto"/>
        <w:ind w:left="1440" w:firstLine="0"/>
        <w:jc w:val="both"/>
        <w:rPr>
          <w:color w:val="000000"/>
        </w:rPr>
      </w:pPr>
      <w:r w:rsidRPr="00780044">
        <w:rPr>
          <w:color w:val="000000"/>
        </w:rPr>
        <w:t>Г) о расходах</w:t>
      </w:r>
    </w:p>
    <w:p w14:paraId="75412DAF" w14:textId="77777777" w:rsidR="00F145ED" w:rsidRPr="00780044" w:rsidRDefault="00F145ED" w:rsidP="00F145ED">
      <w:pPr>
        <w:pStyle w:val="1"/>
        <w:spacing w:after="400" w:line="264" w:lineRule="auto"/>
        <w:ind w:left="1440" w:firstLine="0"/>
        <w:jc w:val="both"/>
      </w:pPr>
    </w:p>
    <w:p w14:paraId="608281EA" w14:textId="77777777" w:rsidR="00F145ED" w:rsidRPr="00780044" w:rsidRDefault="00F145ED" w:rsidP="00F145ED">
      <w:pPr>
        <w:pStyle w:val="1"/>
        <w:tabs>
          <w:tab w:val="left" w:pos="1413"/>
        </w:tabs>
        <w:spacing w:line="276" w:lineRule="auto"/>
        <w:ind w:firstLine="0"/>
        <w:jc w:val="both"/>
      </w:pPr>
      <w:bookmarkStart w:id="36" w:name="bookmark168"/>
      <w:bookmarkEnd w:id="36"/>
      <w:r w:rsidRPr="00780044">
        <w:rPr>
          <w:color w:val="000000"/>
        </w:rPr>
        <w:lastRenderedPageBreak/>
        <w:t>(ПК-2) Вопрос № 11 Указанные в предыдущем вопросе сведения представляются государственным служащим в отношении себя, а также (укажите правильный вариант ответа):</w:t>
      </w:r>
    </w:p>
    <w:p w14:paraId="09BEEB37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37" w:name="bookmark169"/>
      <w:bookmarkEnd w:id="37"/>
      <w:r w:rsidRPr="00780044">
        <w:rPr>
          <w:color w:val="000000"/>
        </w:rPr>
        <w:t>А) близких родственников</w:t>
      </w:r>
    </w:p>
    <w:p w14:paraId="7C526475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  <w:rPr>
          <w:color w:val="000000"/>
        </w:rPr>
      </w:pPr>
      <w:r w:rsidRPr="00780044">
        <w:rPr>
          <w:color w:val="000000"/>
        </w:rPr>
        <w:t xml:space="preserve">Б) супруги (супруга), несовершеннолетних детей и лиц, находящихся </w:t>
      </w:r>
    </w:p>
    <w:p w14:paraId="7FE4E7A4" w14:textId="77777777" w:rsidR="00F145ED" w:rsidRPr="00780044" w:rsidRDefault="00F145ED" w:rsidP="00F145ED">
      <w:pPr>
        <w:pStyle w:val="1"/>
        <w:spacing w:line="264" w:lineRule="auto"/>
        <w:ind w:firstLine="0"/>
        <w:jc w:val="both"/>
      </w:pPr>
      <w:proofErr w:type="gramStart"/>
      <w:r w:rsidRPr="00780044">
        <w:rPr>
          <w:color w:val="000000"/>
        </w:rPr>
        <w:t>на</w:t>
      </w:r>
      <w:proofErr w:type="gramEnd"/>
      <w:r w:rsidRPr="00780044">
        <w:rPr>
          <w:color w:val="000000"/>
        </w:rPr>
        <w:t xml:space="preserve"> иждивении</w:t>
      </w:r>
    </w:p>
    <w:p w14:paraId="0B978A9F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</w:pPr>
      <w:bookmarkStart w:id="38" w:name="bookmark170"/>
      <w:bookmarkEnd w:id="38"/>
      <w:r w:rsidRPr="00780044">
        <w:rPr>
          <w:color w:val="000000"/>
        </w:rPr>
        <w:t>В) супруги (супруга) и несовершеннолетних детей</w:t>
      </w:r>
    </w:p>
    <w:p w14:paraId="4FADBBF8" w14:textId="77777777" w:rsidR="00F145ED" w:rsidRPr="00780044" w:rsidRDefault="00F145ED" w:rsidP="00F145ED">
      <w:pPr>
        <w:pStyle w:val="1"/>
        <w:spacing w:after="400" w:line="264" w:lineRule="auto"/>
        <w:ind w:left="1440" w:firstLine="0"/>
        <w:jc w:val="both"/>
      </w:pPr>
      <w:r w:rsidRPr="00780044">
        <w:rPr>
          <w:color w:val="000000"/>
        </w:rPr>
        <w:t>Г) супруги (супруга) и детей</w:t>
      </w:r>
    </w:p>
    <w:p w14:paraId="5710FA80" w14:textId="77777777" w:rsidR="00F145ED" w:rsidRPr="00780044" w:rsidRDefault="00F145ED" w:rsidP="00F145ED">
      <w:pPr>
        <w:pStyle w:val="1"/>
        <w:tabs>
          <w:tab w:val="left" w:pos="1413"/>
        </w:tabs>
        <w:spacing w:line="276" w:lineRule="auto"/>
        <w:ind w:firstLine="0"/>
        <w:jc w:val="both"/>
      </w:pPr>
      <w:bookmarkStart w:id="39" w:name="bookmark171"/>
      <w:bookmarkEnd w:id="39"/>
      <w:r w:rsidRPr="00780044">
        <w:rPr>
          <w:color w:val="000000"/>
        </w:rPr>
        <w:t>(ПК-2) Вопрос № 12 Указанные выше сведения представляются государственным служащим (укажите правильный вариант ответа):</w:t>
      </w:r>
    </w:p>
    <w:p w14:paraId="4166DF6F" w14:textId="77777777" w:rsidR="00F145ED" w:rsidRPr="00780044" w:rsidRDefault="00F145ED" w:rsidP="00F145ED">
      <w:pPr>
        <w:pStyle w:val="1"/>
        <w:spacing w:line="262" w:lineRule="auto"/>
        <w:ind w:left="1440" w:firstLine="0"/>
        <w:jc w:val="both"/>
      </w:pPr>
      <w:r w:rsidRPr="00780044">
        <w:rPr>
          <w:color w:val="000000"/>
        </w:rPr>
        <w:t>А) своему начальнику</w:t>
      </w:r>
    </w:p>
    <w:p w14:paraId="2296847C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в налоговый орган</w:t>
      </w:r>
    </w:p>
    <w:p w14:paraId="036556C0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В) надзирающему прокурору</w:t>
      </w:r>
    </w:p>
    <w:p w14:paraId="61BDC516" w14:textId="77777777" w:rsidR="00F145ED" w:rsidRPr="00780044" w:rsidRDefault="00F145ED" w:rsidP="00F145ED">
      <w:pPr>
        <w:pStyle w:val="1"/>
        <w:spacing w:after="400" w:line="264" w:lineRule="auto"/>
        <w:ind w:left="1440" w:firstLine="0"/>
        <w:jc w:val="both"/>
      </w:pPr>
      <w:r w:rsidRPr="00780044">
        <w:rPr>
          <w:color w:val="000000"/>
        </w:rPr>
        <w:t>Г) в кадровый орган</w:t>
      </w:r>
    </w:p>
    <w:p w14:paraId="483EC5D1" w14:textId="77777777" w:rsidR="00F145ED" w:rsidRPr="00780044" w:rsidRDefault="00F145ED" w:rsidP="00F145ED">
      <w:pPr>
        <w:pStyle w:val="1"/>
        <w:tabs>
          <w:tab w:val="left" w:pos="1249"/>
        </w:tabs>
        <w:spacing w:line="276" w:lineRule="auto"/>
        <w:ind w:firstLine="0"/>
        <w:jc w:val="both"/>
      </w:pPr>
      <w:bookmarkStart w:id="40" w:name="bookmark172"/>
      <w:bookmarkEnd w:id="40"/>
      <w:r w:rsidRPr="00780044">
        <w:rPr>
          <w:color w:val="000000"/>
        </w:rPr>
        <w:t>(ПКН-8) Вопрос № 13 Невыполнение государственным служащим обязанности представлять сведения о доходах, об имуществе и обязательствах имущественного характера является (укажите правильный вариант ответа):</w:t>
      </w:r>
    </w:p>
    <w:p w14:paraId="2B37C130" w14:textId="77777777" w:rsidR="00F145ED" w:rsidRPr="00780044" w:rsidRDefault="00F145ED" w:rsidP="00F145ED">
      <w:pPr>
        <w:pStyle w:val="1"/>
        <w:tabs>
          <w:tab w:val="left" w:pos="1189"/>
        </w:tabs>
        <w:spacing w:line="264" w:lineRule="auto"/>
        <w:ind w:left="1440" w:firstLine="0"/>
        <w:jc w:val="both"/>
      </w:pPr>
      <w:bookmarkStart w:id="41" w:name="bookmark173"/>
      <w:bookmarkEnd w:id="41"/>
      <w:r w:rsidRPr="00780044">
        <w:rPr>
          <w:color w:val="000000"/>
        </w:rPr>
        <w:t xml:space="preserve">А) правонарушением, влекущим его увольнение с государственной службы </w:t>
      </w:r>
    </w:p>
    <w:p w14:paraId="14FB153F" w14:textId="77777777" w:rsidR="00F145ED" w:rsidRPr="00780044" w:rsidRDefault="00F145ED" w:rsidP="00F145ED">
      <w:pPr>
        <w:pStyle w:val="1"/>
        <w:tabs>
          <w:tab w:val="left" w:pos="1249"/>
          <w:tab w:val="left" w:pos="3598"/>
          <w:tab w:val="left" w:pos="4995"/>
          <w:tab w:val="left" w:pos="6882"/>
          <w:tab w:val="left" w:pos="7338"/>
        </w:tabs>
        <w:spacing w:line="264" w:lineRule="auto"/>
        <w:ind w:left="1440" w:firstLine="0"/>
        <w:jc w:val="both"/>
      </w:pPr>
      <w:r w:rsidRPr="00780044">
        <w:rPr>
          <w:color w:val="000000"/>
        </w:rPr>
        <w:t>Б) правонарушением, влекущим</w:t>
      </w:r>
      <w:r w:rsidRPr="00780044">
        <w:rPr>
          <w:color w:val="000000"/>
        </w:rPr>
        <w:tab/>
        <w:t xml:space="preserve"> освобождение от должности либо привлечение к дисциплинарной ответственности</w:t>
      </w:r>
    </w:p>
    <w:p w14:paraId="7F6ADE4F" w14:textId="77777777" w:rsidR="00F145ED" w:rsidRPr="00780044" w:rsidRDefault="00F145ED" w:rsidP="00F145ED">
      <w:pPr>
        <w:pStyle w:val="1"/>
        <w:tabs>
          <w:tab w:val="left" w:pos="1208"/>
          <w:tab w:val="left" w:pos="3618"/>
          <w:tab w:val="left" w:pos="5010"/>
          <w:tab w:val="left" w:pos="6896"/>
          <w:tab w:val="left" w:pos="7342"/>
        </w:tabs>
        <w:spacing w:line="264" w:lineRule="auto"/>
        <w:ind w:left="1440" w:firstLine="0"/>
        <w:jc w:val="both"/>
        <w:rPr>
          <w:color w:val="000000"/>
        </w:rPr>
      </w:pPr>
      <w:bookmarkStart w:id="42" w:name="bookmark174"/>
      <w:bookmarkEnd w:id="42"/>
      <w:r w:rsidRPr="00780044">
        <w:rPr>
          <w:color w:val="000000"/>
        </w:rPr>
        <w:t xml:space="preserve">В) правонарушением, влекущим освобождение от должности либо </w:t>
      </w:r>
    </w:p>
    <w:p w14:paraId="41DF8764" w14:textId="77777777" w:rsidR="00F145ED" w:rsidRPr="00780044" w:rsidRDefault="00F145ED" w:rsidP="00F145ED">
      <w:pPr>
        <w:pStyle w:val="1"/>
        <w:tabs>
          <w:tab w:val="left" w:pos="1208"/>
          <w:tab w:val="left" w:pos="3618"/>
          <w:tab w:val="left" w:pos="5010"/>
          <w:tab w:val="left" w:pos="6896"/>
          <w:tab w:val="left" w:pos="7342"/>
        </w:tabs>
        <w:spacing w:line="264" w:lineRule="auto"/>
        <w:ind w:firstLine="0"/>
        <w:jc w:val="both"/>
      </w:pPr>
      <w:proofErr w:type="gramStart"/>
      <w:r w:rsidRPr="00780044">
        <w:rPr>
          <w:color w:val="000000"/>
        </w:rPr>
        <w:t>привлечение</w:t>
      </w:r>
      <w:proofErr w:type="gramEnd"/>
      <w:r w:rsidRPr="00780044">
        <w:rPr>
          <w:color w:val="000000"/>
        </w:rPr>
        <w:t xml:space="preserve"> к административной ответственности</w:t>
      </w:r>
    </w:p>
    <w:p w14:paraId="3759E98F" w14:textId="77777777" w:rsidR="00F145ED" w:rsidRPr="00780044" w:rsidRDefault="00F145ED" w:rsidP="00F145ED">
      <w:pPr>
        <w:pStyle w:val="1"/>
        <w:spacing w:after="400" w:line="264" w:lineRule="auto"/>
        <w:ind w:left="1440" w:firstLine="0"/>
        <w:jc w:val="both"/>
      </w:pPr>
      <w:r w:rsidRPr="00780044">
        <w:rPr>
          <w:color w:val="000000"/>
        </w:rPr>
        <w:t>Г) преступлением, влекущим привлечение к уголовной ответственности</w:t>
      </w:r>
    </w:p>
    <w:p w14:paraId="0F61F1D0" w14:textId="77777777" w:rsidR="00F145ED" w:rsidRPr="00780044" w:rsidRDefault="00F145ED" w:rsidP="00F145ED">
      <w:pPr>
        <w:pStyle w:val="1"/>
        <w:tabs>
          <w:tab w:val="left" w:pos="1249"/>
        </w:tabs>
        <w:spacing w:line="276" w:lineRule="auto"/>
        <w:ind w:firstLine="0"/>
        <w:jc w:val="both"/>
      </w:pPr>
      <w:bookmarkStart w:id="43" w:name="bookmark175"/>
      <w:bookmarkEnd w:id="43"/>
      <w:r w:rsidRPr="00780044">
        <w:rPr>
          <w:color w:val="000000"/>
        </w:rPr>
        <w:t>(ПКН-8) Вопрос № 14 Государственный служащий подлежит увольнению с государственной службы в связи с утратой доверия в следующих случаях (укажите неправильные варианты ответа):</w:t>
      </w:r>
    </w:p>
    <w:p w14:paraId="3B866A64" w14:textId="77777777" w:rsidR="00F145ED" w:rsidRPr="00780044" w:rsidRDefault="00F145ED" w:rsidP="00F145ED">
      <w:pPr>
        <w:pStyle w:val="1"/>
        <w:tabs>
          <w:tab w:val="left" w:pos="1194"/>
        </w:tabs>
        <w:spacing w:line="264" w:lineRule="auto"/>
        <w:ind w:left="1440" w:firstLine="0"/>
        <w:jc w:val="both"/>
        <w:rPr>
          <w:color w:val="000000"/>
        </w:rPr>
      </w:pPr>
      <w:bookmarkStart w:id="44" w:name="bookmark176"/>
      <w:bookmarkEnd w:id="44"/>
      <w:r w:rsidRPr="00780044">
        <w:rPr>
          <w:color w:val="000000"/>
        </w:rPr>
        <w:t>А) непринятия мер по предотвращению и (или) урегулированию кон</w:t>
      </w:r>
    </w:p>
    <w:p w14:paraId="2EAC5027" w14:textId="77777777" w:rsidR="00F145ED" w:rsidRPr="00780044" w:rsidRDefault="00F145ED" w:rsidP="00F145ED">
      <w:pPr>
        <w:pStyle w:val="1"/>
        <w:tabs>
          <w:tab w:val="left" w:pos="1194"/>
        </w:tabs>
        <w:spacing w:line="264" w:lineRule="auto"/>
        <w:ind w:firstLine="0"/>
        <w:jc w:val="both"/>
      </w:pPr>
      <w:proofErr w:type="spellStart"/>
      <w:proofErr w:type="gramStart"/>
      <w:r w:rsidRPr="00780044">
        <w:rPr>
          <w:color w:val="000000"/>
        </w:rPr>
        <w:t>фликта</w:t>
      </w:r>
      <w:proofErr w:type="spellEnd"/>
      <w:proofErr w:type="gramEnd"/>
      <w:r w:rsidRPr="00780044">
        <w:rPr>
          <w:color w:val="000000"/>
        </w:rPr>
        <w:t xml:space="preserve"> интересов, стороной которого он является</w:t>
      </w:r>
    </w:p>
    <w:p w14:paraId="238BA922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  <w:rPr>
          <w:color w:val="000000"/>
        </w:rPr>
      </w:pPr>
      <w:r w:rsidRPr="00780044">
        <w:rPr>
          <w:color w:val="000000"/>
        </w:rPr>
        <w:t xml:space="preserve">Б) непредставления сведений о своих доходах, расходах, об имуществе </w:t>
      </w:r>
    </w:p>
    <w:p w14:paraId="3FE44356" w14:textId="77777777" w:rsidR="00F145ED" w:rsidRPr="00780044" w:rsidRDefault="00F145ED" w:rsidP="00F145ED">
      <w:pPr>
        <w:pStyle w:val="1"/>
        <w:spacing w:line="264" w:lineRule="auto"/>
        <w:ind w:firstLine="0"/>
        <w:jc w:val="both"/>
      </w:pPr>
      <w:proofErr w:type="gramStart"/>
      <w:r w:rsidRPr="00780044">
        <w:rPr>
          <w:color w:val="000000"/>
        </w:rPr>
        <w:t>и</w:t>
      </w:r>
      <w:proofErr w:type="gramEnd"/>
      <w:r w:rsidRPr="00780044">
        <w:rPr>
          <w:color w:val="000000"/>
        </w:rPr>
        <w:t xml:space="preserve">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</w:t>
      </w:r>
    </w:p>
    <w:p w14:paraId="32F806BF" w14:textId="77777777" w:rsidR="00F145ED" w:rsidRPr="00780044" w:rsidRDefault="00F145ED" w:rsidP="00F145ED">
      <w:pPr>
        <w:pStyle w:val="1"/>
        <w:tabs>
          <w:tab w:val="left" w:pos="1189"/>
        </w:tabs>
        <w:spacing w:line="264" w:lineRule="auto"/>
        <w:ind w:left="1440" w:firstLine="0"/>
        <w:jc w:val="both"/>
        <w:rPr>
          <w:color w:val="000000"/>
        </w:rPr>
      </w:pPr>
      <w:bookmarkStart w:id="45" w:name="bookmark177"/>
      <w:bookmarkEnd w:id="45"/>
      <w:r w:rsidRPr="00780044">
        <w:rPr>
          <w:color w:val="000000"/>
        </w:rPr>
        <w:t xml:space="preserve">В) </w:t>
      </w:r>
      <w:proofErr w:type="spellStart"/>
      <w:r w:rsidRPr="00780044">
        <w:rPr>
          <w:color w:val="000000"/>
        </w:rPr>
        <w:t>неуведомления</w:t>
      </w:r>
      <w:proofErr w:type="spellEnd"/>
      <w:r w:rsidRPr="00780044">
        <w:rPr>
          <w:color w:val="000000"/>
        </w:rPr>
        <w:t xml:space="preserve"> представителя нанимателя о факте склонения его к </w:t>
      </w:r>
    </w:p>
    <w:p w14:paraId="70279251" w14:textId="77777777" w:rsidR="00F145ED" w:rsidRPr="00780044" w:rsidRDefault="00F145ED" w:rsidP="00F145ED">
      <w:pPr>
        <w:pStyle w:val="1"/>
        <w:tabs>
          <w:tab w:val="left" w:pos="1189"/>
        </w:tabs>
        <w:spacing w:line="264" w:lineRule="auto"/>
        <w:ind w:firstLine="0"/>
        <w:jc w:val="both"/>
      </w:pPr>
      <w:proofErr w:type="gramStart"/>
      <w:r w:rsidRPr="00780044">
        <w:rPr>
          <w:color w:val="000000"/>
        </w:rPr>
        <w:t>совершению</w:t>
      </w:r>
      <w:proofErr w:type="gramEnd"/>
      <w:r w:rsidRPr="00780044">
        <w:rPr>
          <w:color w:val="000000"/>
        </w:rPr>
        <w:t xml:space="preserve"> коррупционного правонарушения</w:t>
      </w:r>
    </w:p>
    <w:p w14:paraId="392531D3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  <w:rPr>
          <w:color w:val="000000"/>
        </w:rPr>
      </w:pPr>
      <w:r w:rsidRPr="00780044">
        <w:rPr>
          <w:color w:val="000000"/>
        </w:rPr>
        <w:t>Г) участия государственного служащего на платной основе в деятель</w:t>
      </w:r>
    </w:p>
    <w:p w14:paraId="62F543FE" w14:textId="77777777" w:rsidR="00F145ED" w:rsidRPr="00780044" w:rsidRDefault="00F145ED" w:rsidP="00F145ED">
      <w:pPr>
        <w:pStyle w:val="1"/>
        <w:spacing w:line="264" w:lineRule="auto"/>
        <w:ind w:firstLine="0"/>
        <w:jc w:val="both"/>
      </w:pPr>
      <w:proofErr w:type="spellStart"/>
      <w:proofErr w:type="gramStart"/>
      <w:r w:rsidRPr="00780044">
        <w:rPr>
          <w:color w:val="000000"/>
        </w:rPr>
        <w:lastRenderedPageBreak/>
        <w:t>ности</w:t>
      </w:r>
      <w:proofErr w:type="spellEnd"/>
      <w:proofErr w:type="gramEnd"/>
      <w:r w:rsidRPr="00780044">
        <w:rPr>
          <w:color w:val="000000"/>
        </w:rPr>
        <w:t xml:space="preserve"> органа управления коммерческой организации, за исключением случаев, установленных федеральным законом</w:t>
      </w:r>
    </w:p>
    <w:p w14:paraId="763E4707" w14:textId="77777777" w:rsidR="00F145ED" w:rsidRPr="00780044" w:rsidRDefault="00F145ED" w:rsidP="00F145ED">
      <w:pPr>
        <w:pStyle w:val="1"/>
        <w:tabs>
          <w:tab w:val="left" w:pos="1249"/>
        </w:tabs>
        <w:spacing w:line="276" w:lineRule="auto"/>
        <w:ind w:firstLine="0"/>
        <w:jc w:val="both"/>
        <w:rPr>
          <w:color w:val="000000"/>
        </w:rPr>
      </w:pPr>
      <w:bookmarkStart w:id="46" w:name="bookmark178"/>
      <w:bookmarkEnd w:id="46"/>
    </w:p>
    <w:p w14:paraId="4E37DCFD" w14:textId="77777777" w:rsidR="00F145ED" w:rsidRPr="00780044" w:rsidRDefault="00F145ED" w:rsidP="00F145ED">
      <w:pPr>
        <w:pStyle w:val="1"/>
        <w:tabs>
          <w:tab w:val="left" w:pos="1249"/>
        </w:tabs>
        <w:spacing w:line="276" w:lineRule="auto"/>
        <w:ind w:firstLine="0"/>
        <w:jc w:val="both"/>
      </w:pPr>
      <w:r w:rsidRPr="00780044">
        <w:rPr>
          <w:color w:val="000000"/>
        </w:rPr>
        <w:t>(ПК-2) Вопрос № 15 При поступлении запроса от общероссийского СМИ о доходах государственного служащего кадровые органы обязаны сообщить об этом (укажите правильный вариант ответа):</w:t>
      </w:r>
    </w:p>
    <w:p w14:paraId="5025C314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47" w:name="bookmark179"/>
      <w:bookmarkEnd w:id="47"/>
      <w:r w:rsidRPr="00780044">
        <w:rPr>
          <w:color w:val="000000"/>
        </w:rPr>
        <w:t>А) служащему в 3-дневный срок</w:t>
      </w:r>
    </w:p>
    <w:p w14:paraId="53B9C90E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служащему в 5-дневный срок</w:t>
      </w:r>
    </w:p>
    <w:p w14:paraId="1963026B" w14:textId="77777777" w:rsidR="00F145ED" w:rsidRPr="00780044" w:rsidRDefault="00F145ED" w:rsidP="00F145ED">
      <w:pPr>
        <w:pStyle w:val="1"/>
        <w:tabs>
          <w:tab w:val="left" w:pos="1249"/>
        </w:tabs>
        <w:spacing w:line="264" w:lineRule="auto"/>
        <w:ind w:left="1440" w:firstLine="0"/>
        <w:jc w:val="both"/>
      </w:pPr>
      <w:bookmarkStart w:id="48" w:name="bookmark180"/>
      <w:bookmarkEnd w:id="48"/>
      <w:r w:rsidRPr="00780044">
        <w:rPr>
          <w:color w:val="000000"/>
        </w:rPr>
        <w:t xml:space="preserve">В) начальнику данного служащего в 3-дневный срок </w:t>
      </w:r>
    </w:p>
    <w:p w14:paraId="06607EAB" w14:textId="77777777" w:rsidR="00F145ED" w:rsidRPr="00780044" w:rsidRDefault="00F145ED" w:rsidP="00F145ED">
      <w:pPr>
        <w:pStyle w:val="1"/>
        <w:tabs>
          <w:tab w:val="left" w:pos="1249"/>
        </w:tabs>
        <w:spacing w:line="264" w:lineRule="auto"/>
        <w:ind w:left="1440" w:firstLine="0"/>
        <w:jc w:val="both"/>
      </w:pPr>
      <w:r w:rsidRPr="00780044">
        <w:rPr>
          <w:color w:val="000000"/>
        </w:rPr>
        <w:t>Г) надзирающему прокурору в 5-дневный срок</w:t>
      </w:r>
    </w:p>
    <w:p w14:paraId="3EE817A6" w14:textId="77777777" w:rsidR="00F145ED" w:rsidRPr="00780044" w:rsidRDefault="00F145ED" w:rsidP="00F145ED">
      <w:pPr>
        <w:pStyle w:val="1"/>
        <w:tabs>
          <w:tab w:val="left" w:pos="1249"/>
        </w:tabs>
        <w:spacing w:line="264" w:lineRule="auto"/>
        <w:ind w:left="1440" w:firstLine="0"/>
        <w:jc w:val="both"/>
      </w:pPr>
    </w:p>
    <w:p w14:paraId="68E0179D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</w:pPr>
      <w:bookmarkStart w:id="49" w:name="bookmark181"/>
      <w:bookmarkStart w:id="50" w:name="bookmark184"/>
      <w:bookmarkEnd w:id="49"/>
      <w:bookmarkEnd w:id="50"/>
      <w:r w:rsidRPr="00780044">
        <w:rPr>
          <w:color w:val="000000"/>
        </w:rPr>
        <w:t>(ПК-2) Вопрос № 16 Государственный служащий обязан представлять сведения о расходах (укажите правильный вариант ответа):</w:t>
      </w:r>
    </w:p>
    <w:p w14:paraId="77F6D9D8" w14:textId="77777777" w:rsidR="00F145ED" w:rsidRPr="00780044" w:rsidRDefault="00F145ED" w:rsidP="00F145ED">
      <w:pPr>
        <w:pStyle w:val="1"/>
        <w:tabs>
          <w:tab w:val="left" w:pos="1185"/>
        </w:tabs>
        <w:spacing w:line="264" w:lineRule="auto"/>
        <w:ind w:left="1440" w:firstLine="0"/>
        <w:jc w:val="both"/>
        <w:rPr>
          <w:color w:val="000000"/>
        </w:rPr>
      </w:pPr>
      <w:bookmarkStart w:id="51" w:name="bookmark185"/>
      <w:bookmarkEnd w:id="51"/>
      <w:r w:rsidRPr="00780044">
        <w:rPr>
          <w:color w:val="000000"/>
        </w:rPr>
        <w:t xml:space="preserve">А) при условии, если сумма сделки превышает общий доход данного </w:t>
      </w:r>
    </w:p>
    <w:p w14:paraId="54101E51" w14:textId="77777777" w:rsidR="00F145ED" w:rsidRPr="00780044" w:rsidRDefault="00F145ED" w:rsidP="00F145ED">
      <w:pPr>
        <w:pStyle w:val="1"/>
        <w:tabs>
          <w:tab w:val="left" w:pos="1185"/>
        </w:tabs>
        <w:spacing w:line="264" w:lineRule="auto"/>
        <w:ind w:firstLine="0"/>
        <w:jc w:val="both"/>
      </w:pPr>
      <w:proofErr w:type="gramStart"/>
      <w:r w:rsidRPr="00780044">
        <w:rPr>
          <w:color w:val="000000"/>
        </w:rPr>
        <w:t>служащего</w:t>
      </w:r>
      <w:proofErr w:type="gramEnd"/>
      <w:r w:rsidRPr="00780044">
        <w:rPr>
          <w:color w:val="000000"/>
        </w:rPr>
        <w:t xml:space="preserve"> за три последних года, предшествующих совершению сделки</w:t>
      </w:r>
    </w:p>
    <w:p w14:paraId="0967E42B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  <w:rPr>
          <w:color w:val="000000"/>
        </w:rPr>
      </w:pPr>
      <w:r w:rsidRPr="00780044">
        <w:rPr>
          <w:color w:val="000000"/>
        </w:rPr>
        <w:t xml:space="preserve">Б) при условии, если сумма сделки превышает общий доход данного </w:t>
      </w:r>
    </w:p>
    <w:p w14:paraId="71A8F7D2" w14:textId="77777777" w:rsidR="00F145ED" w:rsidRPr="00780044" w:rsidRDefault="00F145ED" w:rsidP="00F145ED">
      <w:pPr>
        <w:pStyle w:val="1"/>
        <w:spacing w:line="264" w:lineRule="auto"/>
        <w:ind w:firstLine="0"/>
        <w:jc w:val="both"/>
      </w:pPr>
      <w:proofErr w:type="gramStart"/>
      <w:r w:rsidRPr="00780044">
        <w:rPr>
          <w:color w:val="000000"/>
        </w:rPr>
        <w:t>служащего</w:t>
      </w:r>
      <w:proofErr w:type="gramEnd"/>
      <w:r w:rsidRPr="00780044">
        <w:rPr>
          <w:color w:val="000000"/>
        </w:rPr>
        <w:t xml:space="preserve"> и его супруги (супруга) за три последних года, предшествующих совершению сделки</w:t>
      </w:r>
    </w:p>
    <w:p w14:paraId="7A3827F3" w14:textId="77777777" w:rsidR="00F145ED" w:rsidRPr="00780044" w:rsidRDefault="00F145ED" w:rsidP="00F145ED">
      <w:pPr>
        <w:pStyle w:val="1"/>
        <w:tabs>
          <w:tab w:val="left" w:pos="1185"/>
        </w:tabs>
        <w:spacing w:line="264" w:lineRule="auto"/>
        <w:ind w:left="1440" w:firstLine="0"/>
        <w:jc w:val="both"/>
        <w:rPr>
          <w:color w:val="000000"/>
        </w:rPr>
      </w:pPr>
      <w:bookmarkStart w:id="52" w:name="bookmark186"/>
      <w:bookmarkEnd w:id="52"/>
      <w:r w:rsidRPr="00780044">
        <w:rPr>
          <w:color w:val="000000"/>
        </w:rPr>
        <w:t xml:space="preserve">В) при условии, если сумма сделки превышает общий доход данного </w:t>
      </w:r>
    </w:p>
    <w:p w14:paraId="57618E6F" w14:textId="77777777" w:rsidR="00F145ED" w:rsidRPr="00780044" w:rsidRDefault="00F145ED" w:rsidP="00F145ED">
      <w:pPr>
        <w:pStyle w:val="1"/>
        <w:tabs>
          <w:tab w:val="left" w:pos="1185"/>
        </w:tabs>
        <w:spacing w:line="264" w:lineRule="auto"/>
        <w:ind w:firstLine="0"/>
        <w:jc w:val="both"/>
      </w:pPr>
      <w:proofErr w:type="gramStart"/>
      <w:r w:rsidRPr="00780044">
        <w:rPr>
          <w:color w:val="000000"/>
        </w:rPr>
        <w:t>служащего</w:t>
      </w:r>
      <w:proofErr w:type="gramEnd"/>
      <w:r w:rsidRPr="00780044">
        <w:rPr>
          <w:color w:val="000000"/>
        </w:rPr>
        <w:t xml:space="preserve"> за пять последних лет, предшествующих совершению сделки</w:t>
      </w:r>
    </w:p>
    <w:p w14:paraId="54A22D96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  <w:rPr>
          <w:color w:val="000000"/>
        </w:rPr>
      </w:pPr>
      <w:r w:rsidRPr="00780044">
        <w:rPr>
          <w:color w:val="000000"/>
        </w:rPr>
        <w:t xml:space="preserve">Г) при условии, если сумма сделки превышает общий доход данного </w:t>
      </w:r>
    </w:p>
    <w:p w14:paraId="6CBBB798" w14:textId="77777777" w:rsidR="00F145ED" w:rsidRPr="00780044" w:rsidRDefault="00F145ED" w:rsidP="00F145ED">
      <w:pPr>
        <w:pStyle w:val="1"/>
        <w:spacing w:line="264" w:lineRule="auto"/>
        <w:ind w:firstLine="0"/>
        <w:jc w:val="both"/>
        <w:rPr>
          <w:color w:val="000000"/>
        </w:rPr>
      </w:pPr>
      <w:proofErr w:type="gramStart"/>
      <w:r w:rsidRPr="00780044">
        <w:rPr>
          <w:color w:val="000000"/>
        </w:rPr>
        <w:t>служащего</w:t>
      </w:r>
      <w:proofErr w:type="gramEnd"/>
      <w:r w:rsidRPr="00780044">
        <w:rPr>
          <w:color w:val="000000"/>
        </w:rPr>
        <w:t xml:space="preserve"> и его супруги (супруга) за пять последних года, предшествующих совершению сделки</w:t>
      </w:r>
    </w:p>
    <w:p w14:paraId="787F35D4" w14:textId="77777777" w:rsidR="00F145ED" w:rsidRPr="00780044" w:rsidRDefault="00F145ED" w:rsidP="00F145ED">
      <w:pPr>
        <w:pStyle w:val="1"/>
        <w:spacing w:line="264" w:lineRule="auto"/>
        <w:ind w:firstLine="0"/>
        <w:jc w:val="both"/>
      </w:pPr>
    </w:p>
    <w:p w14:paraId="434110B5" w14:textId="77777777" w:rsidR="00F145ED" w:rsidRPr="00780044" w:rsidRDefault="00F145ED" w:rsidP="00F145ED">
      <w:pPr>
        <w:pStyle w:val="1"/>
        <w:tabs>
          <w:tab w:val="left" w:pos="1413"/>
        </w:tabs>
        <w:spacing w:line="262" w:lineRule="auto"/>
        <w:ind w:firstLine="0"/>
        <w:jc w:val="both"/>
      </w:pPr>
      <w:bookmarkStart w:id="53" w:name="bookmark187"/>
      <w:bookmarkEnd w:id="53"/>
      <w:r w:rsidRPr="00780044">
        <w:rPr>
          <w:color w:val="000000"/>
        </w:rPr>
        <w:t>(ПКН-8) Вопрос № 17 Государственный служащий в случае возникновения конфликта интересов обязан (укажите правильный вариант ответа):</w:t>
      </w:r>
    </w:p>
    <w:p w14:paraId="322AD1FC" w14:textId="77777777" w:rsidR="00F145ED" w:rsidRPr="00780044" w:rsidRDefault="00F145ED" w:rsidP="00F145ED">
      <w:pPr>
        <w:pStyle w:val="1"/>
        <w:tabs>
          <w:tab w:val="left" w:pos="1185"/>
        </w:tabs>
        <w:spacing w:line="262" w:lineRule="auto"/>
        <w:ind w:left="1434" w:firstLine="0"/>
        <w:jc w:val="both"/>
        <w:rPr>
          <w:color w:val="000000"/>
        </w:rPr>
      </w:pPr>
      <w:bookmarkStart w:id="54" w:name="bookmark188"/>
      <w:bookmarkEnd w:id="54"/>
      <w:r w:rsidRPr="00780044">
        <w:rPr>
          <w:color w:val="000000"/>
        </w:rPr>
        <w:t>А) в письменной форме уведомить руководителя государственного ор</w:t>
      </w:r>
    </w:p>
    <w:p w14:paraId="2FC68F68" w14:textId="77777777" w:rsidR="00F145ED" w:rsidRPr="00780044" w:rsidRDefault="00F145ED" w:rsidP="00F145ED">
      <w:pPr>
        <w:pStyle w:val="1"/>
        <w:tabs>
          <w:tab w:val="left" w:pos="1185"/>
        </w:tabs>
        <w:spacing w:line="262" w:lineRule="auto"/>
        <w:ind w:firstLine="0"/>
        <w:jc w:val="both"/>
      </w:pPr>
      <w:proofErr w:type="spellStart"/>
      <w:proofErr w:type="gramStart"/>
      <w:r w:rsidRPr="00780044">
        <w:rPr>
          <w:color w:val="000000"/>
        </w:rPr>
        <w:t>гана</w:t>
      </w:r>
      <w:proofErr w:type="spellEnd"/>
      <w:proofErr w:type="gramEnd"/>
    </w:p>
    <w:p w14:paraId="6F7860F8" w14:textId="77777777" w:rsidR="00F145ED" w:rsidRPr="00780044" w:rsidRDefault="00F145ED" w:rsidP="00F145ED">
      <w:pPr>
        <w:pStyle w:val="1"/>
        <w:spacing w:line="262" w:lineRule="auto"/>
        <w:ind w:left="1434" w:firstLine="0"/>
        <w:jc w:val="both"/>
        <w:rPr>
          <w:color w:val="000000"/>
        </w:rPr>
      </w:pPr>
      <w:r w:rsidRPr="00780044">
        <w:rPr>
          <w:color w:val="000000"/>
        </w:rPr>
        <w:t xml:space="preserve">Б) в письменной форме уведомить своего непосредственного </w:t>
      </w:r>
      <w:proofErr w:type="spellStart"/>
      <w:r w:rsidRPr="00780044">
        <w:rPr>
          <w:color w:val="000000"/>
        </w:rPr>
        <w:t>началь</w:t>
      </w:r>
      <w:proofErr w:type="spellEnd"/>
    </w:p>
    <w:p w14:paraId="782D0247" w14:textId="77777777" w:rsidR="00F145ED" w:rsidRPr="00780044" w:rsidRDefault="00F145ED" w:rsidP="00F145ED">
      <w:pPr>
        <w:pStyle w:val="1"/>
        <w:spacing w:line="262" w:lineRule="auto"/>
        <w:ind w:firstLine="0"/>
        <w:jc w:val="both"/>
      </w:pPr>
      <w:proofErr w:type="spellStart"/>
      <w:proofErr w:type="gramStart"/>
      <w:r w:rsidRPr="00780044">
        <w:rPr>
          <w:color w:val="000000"/>
        </w:rPr>
        <w:t>ника</w:t>
      </w:r>
      <w:proofErr w:type="spellEnd"/>
      <w:proofErr w:type="gramEnd"/>
    </w:p>
    <w:p w14:paraId="71BD451E" w14:textId="77777777" w:rsidR="00F145ED" w:rsidRPr="00780044" w:rsidRDefault="00F145ED" w:rsidP="00F145ED">
      <w:pPr>
        <w:pStyle w:val="1"/>
        <w:tabs>
          <w:tab w:val="left" w:pos="1185"/>
        </w:tabs>
        <w:spacing w:line="262" w:lineRule="auto"/>
        <w:ind w:left="1434" w:firstLine="0"/>
        <w:jc w:val="both"/>
        <w:rPr>
          <w:color w:val="000000"/>
        </w:rPr>
      </w:pPr>
      <w:bookmarkStart w:id="55" w:name="bookmark189"/>
      <w:bookmarkEnd w:id="55"/>
      <w:r w:rsidRPr="00780044">
        <w:rPr>
          <w:color w:val="000000"/>
        </w:rPr>
        <w:t xml:space="preserve">В) в письменной форме уведомить надзирающего прокурора либо иной </w:t>
      </w:r>
    </w:p>
    <w:p w14:paraId="05117C53" w14:textId="77777777" w:rsidR="00F145ED" w:rsidRPr="00780044" w:rsidRDefault="00F145ED" w:rsidP="00F145ED">
      <w:pPr>
        <w:pStyle w:val="1"/>
        <w:tabs>
          <w:tab w:val="left" w:pos="1185"/>
        </w:tabs>
        <w:spacing w:line="262" w:lineRule="auto"/>
        <w:ind w:firstLine="0"/>
        <w:jc w:val="both"/>
      </w:pPr>
      <w:proofErr w:type="gramStart"/>
      <w:r w:rsidRPr="00780044">
        <w:rPr>
          <w:color w:val="000000"/>
        </w:rPr>
        <w:t>правоохранительный</w:t>
      </w:r>
      <w:proofErr w:type="gramEnd"/>
      <w:r w:rsidRPr="00780044">
        <w:rPr>
          <w:color w:val="000000"/>
        </w:rPr>
        <w:t xml:space="preserve"> орган</w:t>
      </w:r>
    </w:p>
    <w:p w14:paraId="0ADB2956" w14:textId="77777777" w:rsidR="00F145ED" w:rsidRPr="00780044" w:rsidRDefault="00F145ED" w:rsidP="00F145ED">
      <w:pPr>
        <w:pStyle w:val="1"/>
        <w:tabs>
          <w:tab w:val="left" w:pos="1185"/>
        </w:tabs>
        <w:spacing w:line="262" w:lineRule="auto"/>
        <w:ind w:left="1434" w:firstLine="0"/>
        <w:jc w:val="both"/>
      </w:pPr>
      <w:r w:rsidRPr="00780044">
        <w:t>Г) в письменной форме уведомить кадровую службу</w:t>
      </w:r>
    </w:p>
    <w:p w14:paraId="14CD9007" w14:textId="77777777" w:rsidR="00F145ED" w:rsidRPr="00780044" w:rsidRDefault="00F145ED" w:rsidP="00F145ED">
      <w:pPr>
        <w:pStyle w:val="1"/>
        <w:spacing w:line="252" w:lineRule="auto"/>
        <w:ind w:firstLine="800"/>
        <w:rPr>
          <w:color w:val="000000"/>
        </w:rPr>
      </w:pPr>
    </w:p>
    <w:p w14:paraId="2D1B1078" w14:textId="77777777" w:rsidR="00F145ED" w:rsidRPr="00780044" w:rsidRDefault="00F145ED" w:rsidP="00F145ED">
      <w:pPr>
        <w:pStyle w:val="1"/>
        <w:spacing w:line="252" w:lineRule="auto"/>
        <w:ind w:firstLine="0"/>
      </w:pPr>
      <w:r w:rsidRPr="00780044">
        <w:rPr>
          <w:color w:val="000000"/>
        </w:rPr>
        <w:t>(ПКН-8) Вопрос № 18 Антикоррупционная экспертиза нормативных правовых актов (проектов нормативных правовых актов) проводится с применением Методики, определенной (укажите правильный вариант ответа):</w:t>
      </w:r>
    </w:p>
    <w:p w14:paraId="0253A0B7" w14:textId="77777777" w:rsidR="00F145ED" w:rsidRPr="00780044" w:rsidRDefault="00F145ED" w:rsidP="00F145ED">
      <w:pPr>
        <w:pStyle w:val="1"/>
        <w:tabs>
          <w:tab w:val="left" w:pos="1204"/>
        </w:tabs>
        <w:spacing w:line="264" w:lineRule="auto"/>
        <w:ind w:left="1440" w:firstLine="0"/>
        <w:jc w:val="both"/>
      </w:pPr>
      <w:bookmarkStart w:id="56" w:name="bookmark190"/>
      <w:bookmarkEnd w:id="56"/>
      <w:r w:rsidRPr="00780044">
        <w:rPr>
          <w:color w:val="000000"/>
        </w:rPr>
        <w:t>А) Правительством Российской Федерации</w:t>
      </w:r>
    </w:p>
    <w:p w14:paraId="5D494D24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Национальной стратегией противодействия коррупции</w:t>
      </w:r>
    </w:p>
    <w:p w14:paraId="602154EA" w14:textId="77777777" w:rsidR="00F145ED" w:rsidRPr="00780044" w:rsidRDefault="00F145ED" w:rsidP="00F145ED">
      <w:pPr>
        <w:pStyle w:val="1"/>
        <w:tabs>
          <w:tab w:val="left" w:pos="1204"/>
        </w:tabs>
        <w:spacing w:line="264" w:lineRule="auto"/>
        <w:ind w:left="1440" w:firstLine="0"/>
        <w:jc w:val="both"/>
      </w:pPr>
      <w:bookmarkStart w:id="57" w:name="bookmark191"/>
      <w:bookmarkEnd w:id="57"/>
      <w:r w:rsidRPr="00780044">
        <w:rPr>
          <w:color w:val="000000"/>
        </w:rPr>
        <w:t>В) Федеральным Законом</w:t>
      </w:r>
    </w:p>
    <w:p w14:paraId="79C388FE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Г) Администрацией Президента РФ</w:t>
      </w:r>
    </w:p>
    <w:p w14:paraId="5D6B7F5E" w14:textId="77777777" w:rsidR="00F145ED" w:rsidRPr="00780044" w:rsidRDefault="00F145ED" w:rsidP="00F145ED">
      <w:pPr>
        <w:pStyle w:val="1"/>
        <w:tabs>
          <w:tab w:val="left" w:pos="1098"/>
        </w:tabs>
        <w:spacing w:line="264" w:lineRule="auto"/>
        <w:jc w:val="both"/>
        <w:rPr>
          <w:color w:val="000000"/>
        </w:rPr>
      </w:pPr>
      <w:bookmarkStart w:id="58" w:name="bookmark192"/>
      <w:bookmarkEnd w:id="58"/>
    </w:p>
    <w:p w14:paraId="0002262C" w14:textId="77777777" w:rsidR="00F145ED" w:rsidRPr="00780044" w:rsidRDefault="00F145ED" w:rsidP="00F145ED">
      <w:pPr>
        <w:pStyle w:val="1"/>
        <w:tabs>
          <w:tab w:val="left" w:pos="1098"/>
        </w:tabs>
        <w:spacing w:line="264" w:lineRule="auto"/>
        <w:ind w:firstLine="0"/>
        <w:jc w:val="both"/>
      </w:pPr>
      <w:r w:rsidRPr="00780044">
        <w:rPr>
          <w:color w:val="000000"/>
        </w:rPr>
        <w:lastRenderedPageBreak/>
        <w:t>(ПКН-8) Вопрос № 19 Независимая антикоррупционная экспертиза проводится (укажите правильный вариант ответа):</w:t>
      </w:r>
    </w:p>
    <w:p w14:paraId="6D7F2479" w14:textId="77777777" w:rsidR="00F145ED" w:rsidRPr="00780044" w:rsidRDefault="00F145ED" w:rsidP="00F145ED">
      <w:pPr>
        <w:pStyle w:val="1"/>
        <w:tabs>
          <w:tab w:val="left" w:pos="1198"/>
        </w:tabs>
        <w:spacing w:line="264" w:lineRule="auto"/>
        <w:ind w:left="1440" w:firstLine="0"/>
        <w:jc w:val="both"/>
        <w:rPr>
          <w:color w:val="000000"/>
        </w:rPr>
      </w:pPr>
      <w:bookmarkStart w:id="59" w:name="bookmark193"/>
      <w:bookmarkEnd w:id="59"/>
      <w:r w:rsidRPr="00780044">
        <w:rPr>
          <w:color w:val="000000"/>
        </w:rPr>
        <w:t xml:space="preserve">А) независимыми экспертами, аттестованными в Ассоциации юристов </w:t>
      </w:r>
    </w:p>
    <w:p w14:paraId="41A72288" w14:textId="77777777" w:rsidR="00F145ED" w:rsidRPr="00780044" w:rsidRDefault="00F145ED" w:rsidP="00F145ED">
      <w:pPr>
        <w:pStyle w:val="1"/>
        <w:tabs>
          <w:tab w:val="left" w:pos="1198"/>
        </w:tabs>
        <w:spacing w:line="264" w:lineRule="auto"/>
        <w:ind w:firstLine="0"/>
        <w:jc w:val="both"/>
      </w:pPr>
      <w:r w:rsidRPr="00780044">
        <w:rPr>
          <w:color w:val="000000"/>
        </w:rPr>
        <w:t>России</w:t>
      </w:r>
    </w:p>
    <w:p w14:paraId="43E48450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</w:pPr>
      <w:r w:rsidRPr="00780044">
        <w:rPr>
          <w:color w:val="000000"/>
        </w:rPr>
        <w:t>Б) соответствующей юридической службой</w:t>
      </w:r>
    </w:p>
    <w:p w14:paraId="30B4C0CA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60" w:name="bookmark194"/>
      <w:bookmarkEnd w:id="60"/>
      <w:r w:rsidRPr="00780044">
        <w:rPr>
          <w:color w:val="000000"/>
        </w:rPr>
        <w:t>В) независимыми экспертами, аккредитованными в Минюсте России</w:t>
      </w:r>
    </w:p>
    <w:p w14:paraId="2154C30D" w14:textId="77777777" w:rsidR="00F145ED" w:rsidRPr="00780044" w:rsidRDefault="00F145ED" w:rsidP="00F145ED">
      <w:pPr>
        <w:pStyle w:val="1"/>
        <w:spacing w:after="380" w:line="264" w:lineRule="auto"/>
        <w:ind w:left="1440" w:firstLine="0"/>
        <w:jc w:val="both"/>
      </w:pPr>
      <w:r w:rsidRPr="00780044">
        <w:rPr>
          <w:color w:val="000000"/>
        </w:rPr>
        <w:t>Г) любым лицом, имеющим высшее юридическое образование</w:t>
      </w:r>
    </w:p>
    <w:p w14:paraId="4BCB9001" w14:textId="77777777" w:rsidR="00F145ED" w:rsidRPr="00780044" w:rsidRDefault="00F145ED" w:rsidP="00F145ED">
      <w:pPr>
        <w:pStyle w:val="1"/>
        <w:tabs>
          <w:tab w:val="left" w:pos="1416"/>
        </w:tabs>
        <w:spacing w:line="264" w:lineRule="auto"/>
        <w:ind w:firstLine="0"/>
        <w:jc w:val="both"/>
      </w:pPr>
      <w:bookmarkStart w:id="61" w:name="bookmark195"/>
      <w:bookmarkEnd w:id="61"/>
      <w:r w:rsidRPr="00780044">
        <w:rPr>
          <w:color w:val="000000"/>
        </w:rPr>
        <w:t>(ПКН-8) Вопрос № 20 Результаты независимой антикоррупционной экспертизы (укажите правильный вариант ответа):</w:t>
      </w:r>
    </w:p>
    <w:p w14:paraId="5B605EBD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</w:pPr>
      <w:bookmarkStart w:id="62" w:name="bookmark196"/>
      <w:bookmarkEnd w:id="62"/>
      <w:r w:rsidRPr="00780044">
        <w:rPr>
          <w:color w:val="000000"/>
        </w:rPr>
        <w:t>А) должны быть рассмотрены в Минюсте России</w:t>
      </w:r>
    </w:p>
    <w:p w14:paraId="1B1F537A" w14:textId="77777777" w:rsidR="00F145ED" w:rsidRPr="00780044" w:rsidRDefault="00F145ED" w:rsidP="00F145ED">
      <w:pPr>
        <w:pStyle w:val="1"/>
        <w:spacing w:line="264" w:lineRule="auto"/>
        <w:ind w:left="1440" w:firstLine="0"/>
        <w:jc w:val="both"/>
        <w:rPr>
          <w:color w:val="000000"/>
        </w:rPr>
      </w:pPr>
      <w:r w:rsidRPr="00780044">
        <w:rPr>
          <w:color w:val="000000"/>
        </w:rPr>
        <w:t>Б) являются обязательными для рассмотрения в соответствующем ор</w:t>
      </w:r>
    </w:p>
    <w:p w14:paraId="1BD2287E" w14:textId="77777777" w:rsidR="00F145ED" w:rsidRPr="00780044" w:rsidRDefault="00F145ED" w:rsidP="00F145ED">
      <w:pPr>
        <w:pStyle w:val="1"/>
        <w:spacing w:line="264" w:lineRule="auto"/>
        <w:ind w:firstLine="0"/>
        <w:jc w:val="both"/>
      </w:pPr>
      <w:proofErr w:type="spellStart"/>
      <w:proofErr w:type="gramStart"/>
      <w:r w:rsidRPr="00780044">
        <w:rPr>
          <w:color w:val="000000"/>
        </w:rPr>
        <w:t>гане</w:t>
      </w:r>
      <w:proofErr w:type="spellEnd"/>
      <w:proofErr w:type="gramEnd"/>
      <w:r w:rsidRPr="00780044">
        <w:rPr>
          <w:color w:val="000000"/>
        </w:rPr>
        <w:t xml:space="preserve"> военного управления</w:t>
      </w:r>
    </w:p>
    <w:p w14:paraId="686833F3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left="1440" w:firstLine="0"/>
        <w:jc w:val="both"/>
        <w:rPr>
          <w:color w:val="000000"/>
        </w:rPr>
      </w:pPr>
      <w:bookmarkStart w:id="63" w:name="bookmark197"/>
      <w:bookmarkEnd w:id="63"/>
      <w:r w:rsidRPr="00780044">
        <w:rPr>
          <w:color w:val="000000"/>
        </w:rPr>
        <w:t>В) могут быть рассмотрены в соответствующем государственном ор</w:t>
      </w:r>
    </w:p>
    <w:p w14:paraId="009DEABE" w14:textId="77777777" w:rsidR="00F145ED" w:rsidRPr="00780044" w:rsidRDefault="00F145ED" w:rsidP="00F145ED">
      <w:pPr>
        <w:pStyle w:val="1"/>
        <w:tabs>
          <w:tab w:val="left" w:pos="1208"/>
        </w:tabs>
        <w:spacing w:line="264" w:lineRule="auto"/>
        <w:ind w:firstLine="0"/>
        <w:jc w:val="both"/>
      </w:pPr>
      <w:proofErr w:type="spellStart"/>
      <w:proofErr w:type="gramStart"/>
      <w:r w:rsidRPr="00780044">
        <w:rPr>
          <w:color w:val="000000"/>
        </w:rPr>
        <w:t>гане</w:t>
      </w:r>
      <w:proofErr w:type="spellEnd"/>
      <w:proofErr w:type="gramEnd"/>
    </w:p>
    <w:p w14:paraId="454318FF" w14:textId="77777777" w:rsidR="00F145ED" w:rsidRPr="00780044" w:rsidRDefault="00F145ED" w:rsidP="00F145ED">
      <w:pPr>
        <w:pStyle w:val="1"/>
        <w:spacing w:after="380" w:line="264" w:lineRule="auto"/>
        <w:ind w:left="1440" w:firstLine="0"/>
        <w:jc w:val="both"/>
      </w:pPr>
      <w:r w:rsidRPr="00780044">
        <w:rPr>
          <w:color w:val="000000"/>
        </w:rPr>
        <w:t>Г) не являются обязательными для рассмотрения</w:t>
      </w:r>
    </w:p>
    <w:p w14:paraId="3A22BB4A" w14:textId="77777777" w:rsidR="00F145ED" w:rsidRPr="00780044" w:rsidRDefault="00F145ED" w:rsidP="00F145ED">
      <w:pPr>
        <w:pStyle w:val="11"/>
        <w:keepNext/>
        <w:keepLines/>
        <w:tabs>
          <w:tab w:val="left" w:pos="1418"/>
          <w:tab w:val="left" w:pos="3979"/>
          <w:tab w:val="left" w:pos="5194"/>
          <w:tab w:val="left" w:pos="7982"/>
        </w:tabs>
        <w:spacing w:line="264" w:lineRule="auto"/>
        <w:jc w:val="both"/>
        <w:rPr>
          <w:b w:val="0"/>
          <w:bCs w:val="0"/>
        </w:rPr>
      </w:pPr>
      <w:bookmarkStart w:id="64" w:name="bookmark200"/>
      <w:bookmarkStart w:id="65" w:name="bookmark201"/>
      <w:bookmarkEnd w:id="64"/>
      <w:r w:rsidRPr="00780044">
        <w:rPr>
          <w:b w:val="0"/>
          <w:bCs w:val="0"/>
          <w:color w:val="000000"/>
        </w:rPr>
        <w:t xml:space="preserve">(ПКН-8) Вопрос № 21 </w:t>
      </w:r>
      <w:bookmarkEnd w:id="65"/>
      <w:r w:rsidRPr="00780044">
        <w:rPr>
          <w:b w:val="0"/>
          <w:bCs w:val="0"/>
          <w:color w:val="000000"/>
        </w:rPr>
        <w:t xml:space="preserve">Национальный план противодействия коррупции принимается на … года </w:t>
      </w:r>
    </w:p>
    <w:p w14:paraId="6177E437" w14:textId="77777777" w:rsidR="00F145ED" w:rsidRPr="00780044" w:rsidRDefault="00F145ED" w:rsidP="00F145ED">
      <w:pPr>
        <w:pStyle w:val="11"/>
        <w:keepNext/>
        <w:keepLines/>
        <w:tabs>
          <w:tab w:val="left" w:pos="1416"/>
        </w:tabs>
        <w:spacing w:line="264" w:lineRule="auto"/>
        <w:jc w:val="both"/>
      </w:pPr>
    </w:p>
    <w:p w14:paraId="4F7B061E" w14:textId="77777777" w:rsidR="00F145ED" w:rsidRPr="00780044" w:rsidRDefault="00F145ED" w:rsidP="00F145ED">
      <w:pPr>
        <w:pStyle w:val="1"/>
        <w:tabs>
          <w:tab w:val="left" w:pos="1416"/>
        </w:tabs>
        <w:spacing w:line="264" w:lineRule="auto"/>
        <w:ind w:firstLine="0"/>
        <w:jc w:val="both"/>
      </w:pPr>
      <w:bookmarkStart w:id="66" w:name="bookmark205"/>
      <w:bookmarkEnd w:id="66"/>
      <w:r w:rsidRPr="00780044">
        <w:rPr>
          <w:color w:val="000000"/>
        </w:rPr>
        <w:t>(ПКН-8) Вопрос № 22 Срок, на который государственный служащий может быть отстранен от должности в связи с проведением в отношении него проверки составляет … дней со дня принятия решения о ее проведении</w:t>
      </w:r>
    </w:p>
    <w:p w14:paraId="3DA69B91" w14:textId="77777777" w:rsidR="00F145ED" w:rsidRPr="00780044" w:rsidRDefault="00F145ED" w:rsidP="00F145ED">
      <w:pPr>
        <w:pStyle w:val="1"/>
        <w:tabs>
          <w:tab w:val="left" w:pos="1416"/>
        </w:tabs>
        <w:spacing w:line="264" w:lineRule="auto"/>
        <w:ind w:firstLine="0"/>
        <w:jc w:val="both"/>
      </w:pPr>
    </w:p>
    <w:p w14:paraId="3BAAEE61" w14:textId="77777777" w:rsidR="00F145ED" w:rsidRPr="00780044" w:rsidRDefault="00F145ED" w:rsidP="00F145ED">
      <w:pPr>
        <w:pStyle w:val="1"/>
        <w:tabs>
          <w:tab w:val="left" w:pos="1416"/>
        </w:tabs>
        <w:spacing w:line="264" w:lineRule="auto"/>
        <w:ind w:firstLine="0"/>
        <w:jc w:val="both"/>
        <w:rPr>
          <w:color w:val="000000"/>
        </w:rPr>
      </w:pPr>
      <w:bookmarkStart w:id="67" w:name="bookmark208"/>
      <w:bookmarkEnd w:id="67"/>
      <w:r w:rsidRPr="00780044">
        <w:rPr>
          <w:color w:val="000000"/>
        </w:rPr>
        <w:t xml:space="preserve">(ПКН-8) Вопрос № 23 </w:t>
      </w:r>
      <w:bookmarkStart w:id="68" w:name="bookmark211"/>
      <w:bookmarkStart w:id="69" w:name="bookmark214"/>
      <w:bookmarkEnd w:id="68"/>
      <w:bookmarkEnd w:id="69"/>
      <w:r w:rsidRPr="00780044">
        <w:rPr>
          <w:color w:val="000000"/>
        </w:rPr>
        <w:t>Заключение по результатам антикоррупционной экспертизы проекта нормативного правового акта и изложенные в нем замечания и предложения носят … характер.</w:t>
      </w:r>
    </w:p>
    <w:p w14:paraId="2787DDE0" w14:textId="77777777" w:rsidR="00F145ED" w:rsidRPr="00780044" w:rsidRDefault="00F145ED" w:rsidP="00F145ED">
      <w:pPr>
        <w:pStyle w:val="1"/>
        <w:tabs>
          <w:tab w:val="left" w:pos="1416"/>
        </w:tabs>
        <w:spacing w:line="264" w:lineRule="auto"/>
        <w:ind w:firstLine="0"/>
        <w:jc w:val="both"/>
        <w:rPr>
          <w:color w:val="000000"/>
        </w:rPr>
      </w:pPr>
    </w:p>
    <w:p w14:paraId="22579DAA" w14:textId="77777777" w:rsidR="00F145ED" w:rsidRPr="00780044" w:rsidRDefault="00F145ED" w:rsidP="00F145ED">
      <w:pPr>
        <w:pStyle w:val="1"/>
        <w:tabs>
          <w:tab w:val="left" w:pos="1409"/>
        </w:tabs>
        <w:spacing w:line="266" w:lineRule="auto"/>
        <w:ind w:firstLine="0"/>
        <w:jc w:val="both"/>
        <w:rPr>
          <w:color w:val="000000"/>
        </w:rPr>
      </w:pPr>
      <w:r w:rsidRPr="00780044">
        <w:rPr>
          <w:color w:val="000000"/>
        </w:rPr>
        <w:t xml:space="preserve">(ПК-2) Вопрос № 24 </w:t>
      </w:r>
      <w:bookmarkStart w:id="70" w:name="bookmark215"/>
      <w:bookmarkEnd w:id="70"/>
      <w:r w:rsidRPr="00780044">
        <w:rPr>
          <w:color w:val="000000"/>
        </w:rPr>
        <w:t>При поступлении запроса от общероссийского СМИ о доходах государственного служащего кадровые органы обязаны в …-</w:t>
      </w:r>
      <w:proofErr w:type="spellStart"/>
      <w:r w:rsidRPr="00780044">
        <w:rPr>
          <w:color w:val="000000"/>
        </w:rPr>
        <w:t>дневный</w:t>
      </w:r>
      <w:proofErr w:type="spellEnd"/>
      <w:r w:rsidRPr="00780044">
        <w:rPr>
          <w:color w:val="000000"/>
        </w:rPr>
        <w:t xml:space="preserve"> срок со дня поступления запроса обеспечить предоставление ему соответствующих сведений </w:t>
      </w:r>
    </w:p>
    <w:p w14:paraId="16483A95" w14:textId="77777777" w:rsidR="00F145ED" w:rsidRPr="00780044" w:rsidRDefault="00F145ED" w:rsidP="00F145ED">
      <w:pPr>
        <w:pStyle w:val="1"/>
        <w:tabs>
          <w:tab w:val="left" w:pos="1409"/>
        </w:tabs>
        <w:spacing w:line="266" w:lineRule="auto"/>
        <w:ind w:firstLine="0"/>
        <w:jc w:val="both"/>
        <w:rPr>
          <w:color w:val="000000"/>
        </w:rPr>
      </w:pPr>
    </w:p>
    <w:p w14:paraId="6BFC25F7" w14:textId="77777777" w:rsidR="00F145ED" w:rsidRPr="00780044" w:rsidRDefault="00F145ED" w:rsidP="00F145ED">
      <w:pPr>
        <w:pStyle w:val="1"/>
        <w:tabs>
          <w:tab w:val="left" w:pos="1409"/>
        </w:tabs>
        <w:spacing w:line="266" w:lineRule="auto"/>
        <w:ind w:firstLine="0"/>
        <w:jc w:val="both"/>
        <w:rPr>
          <w:color w:val="000000"/>
        </w:rPr>
      </w:pPr>
    </w:p>
    <w:p w14:paraId="43496BA4" w14:textId="77777777" w:rsidR="00F145ED" w:rsidRPr="00780044" w:rsidRDefault="00F145ED" w:rsidP="00F145ED">
      <w:pPr>
        <w:pStyle w:val="1"/>
        <w:tabs>
          <w:tab w:val="left" w:pos="1409"/>
        </w:tabs>
        <w:spacing w:line="266" w:lineRule="auto"/>
        <w:ind w:firstLine="0"/>
        <w:jc w:val="both"/>
        <w:rPr>
          <w:color w:val="000000"/>
        </w:rPr>
      </w:pPr>
      <w:r w:rsidRPr="00780044">
        <w:rPr>
          <w:color w:val="000000"/>
        </w:rPr>
        <w:t>(ПК-2) Вопрос № 25 Государственным служащим в связи с их должностным положением или в связи с исполнением ими служебных обязанностей не допускается дарение, за исключением обычных подарков, стоимость которых не превышает … рублей</w:t>
      </w:r>
    </w:p>
    <w:p w14:paraId="72B3569B" w14:textId="77777777" w:rsidR="00F145ED" w:rsidRPr="00780044" w:rsidRDefault="00F145ED" w:rsidP="00F145ED">
      <w:pPr>
        <w:pStyle w:val="1"/>
        <w:spacing w:after="380" w:line="264" w:lineRule="auto"/>
        <w:ind w:left="1460" w:firstLine="0"/>
        <w:jc w:val="both"/>
        <w:rPr>
          <w:color w:val="000000"/>
        </w:rPr>
      </w:pPr>
    </w:p>
    <w:p w14:paraId="650E64F4" w14:textId="77777777" w:rsidR="00F145ED" w:rsidRPr="00780044" w:rsidRDefault="00F145ED" w:rsidP="00F145ED">
      <w:pPr>
        <w:pStyle w:val="1"/>
        <w:spacing w:after="380" w:line="264" w:lineRule="auto"/>
        <w:ind w:left="1460" w:firstLine="0"/>
        <w:jc w:val="both"/>
      </w:pPr>
    </w:p>
    <w:p w14:paraId="7443CD2A" w14:textId="77777777" w:rsidR="00F145ED" w:rsidRPr="00A7518E" w:rsidRDefault="00F145ED" w:rsidP="00F145ED">
      <w:pPr>
        <w:pStyle w:val="ds-markdown-paragraph"/>
        <w:shd w:val="clear" w:color="auto" w:fill="FFFFFF"/>
        <w:spacing w:after="240" w:afterAutospacing="0"/>
        <w:rPr>
          <w:color w:val="0F1115"/>
          <w:sz w:val="28"/>
          <w:szCs w:val="28"/>
        </w:rPr>
      </w:pPr>
      <w:bookmarkStart w:id="71" w:name="bookmark218"/>
      <w:bookmarkEnd w:id="71"/>
      <w:r w:rsidRPr="00780044">
        <w:rPr>
          <w:color w:val="000000"/>
          <w:sz w:val="28"/>
          <w:szCs w:val="28"/>
        </w:rPr>
        <w:lastRenderedPageBreak/>
        <w:t xml:space="preserve">(ПКН-8) Вопрос № 26 </w:t>
      </w:r>
      <w:bookmarkStart w:id="72" w:name="bookmark221"/>
      <w:bookmarkStart w:id="73" w:name="bookmark224"/>
      <w:bookmarkStart w:id="74" w:name="bookmark227"/>
      <w:bookmarkStart w:id="75" w:name="bookmark230"/>
      <w:bookmarkStart w:id="76" w:name="bookmark233"/>
      <w:bookmarkStart w:id="77" w:name="bookmark236"/>
      <w:bookmarkEnd w:id="72"/>
      <w:bookmarkEnd w:id="73"/>
      <w:bookmarkEnd w:id="74"/>
      <w:bookmarkEnd w:id="75"/>
      <w:bookmarkEnd w:id="76"/>
      <w:bookmarkEnd w:id="77"/>
      <w:r w:rsidRPr="00A7518E">
        <w:rPr>
          <w:color w:val="0F1115"/>
          <w:sz w:val="28"/>
          <w:szCs w:val="28"/>
        </w:rPr>
        <w:t>Расположите этапы проверки достовернос</w:t>
      </w:r>
      <w:r w:rsidRPr="00780044">
        <w:rPr>
          <w:color w:val="0F1115"/>
          <w:sz w:val="28"/>
          <w:szCs w:val="28"/>
        </w:rPr>
        <w:t xml:space="preserve">ти и полноты сведений о доходах, </w:t>
      </w:r>
      <w:r w:rsidRPr="00780044">
        <w:rPr>
          <w:bCs/>
          <w:color w:val="0F1115"/>
          <w:sz w:val="28"/>
          <w:szCs w:val="28"/>
        </w:rPr>
        <w:t>об имуществе и обязательствах имущественного характера</w:t>
      </w:r>
      <w:r w:rsidRPr="00780044">
        <w:rPr>
          <w:color w:val="0F1115"/>
          <w:sz w:val="28"/>
          <w:szCs w:val="28"/>
        </w:rPr>
        <w:t xml:space="preserve"> </w:t>
      </w:r>
      <w:r w:rsidRPr="00A7518E">
        <w:rPr>
          <w:color w:val="0F1115"/>
          <w:sz w:val="28"/>
          <w:szCs w:val="28"/>
        </w:rPr>
        <w:t>государственных служащих в правильной логической и нормативно установленной последовательности.</w:t>
      </w:r>
    </w:p>
    <w:p w14:paraId="6822AD01" w14:textId="77777777" w:rsidR="00F145ED" w:rsidRPr="00A7518E" w:rsidRDefault="00F145ED" w:rsidP="00F145ED">
      <w:pPr>
        <w:numPr>
          <w:ilvl w:val="0"/>
          <w:numId w:val="38"/>
        </w:numPr>
        <w:shd w:val="clear" w:color="auto" w:fill="FFFFFF"/>
        <w:spacing w:before="100" w:beforeAutospacing="1" w:after="0" w:line="240" w:lineRule="auto"/>
        <w:ind w:left="426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7518E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Прием и регистрация представленных сведений</w:t>
      </w:r>
    </w:p>
    <w:p w14:paraId="1553FD2C" w14:textId="77777777" w:rsidR="00F145ED" w:rsidRPr="00A7518E" w:rsidRDefault="00F145ED" w:rsidP="00F145ED">
      <w:pPr>
        <w:numPr>
          <w:ilvl w:val="0"/>
          <w:numId w:val="38"/>
        </w:numPr>
        <w:shd w:val="clear" w:color="auto" w:fill="FFFFFF"/>
        <w:spacing w:before="100" w:beforeAutospacing="1" w:after="0" w:line="240" w:lineRule="auto"/>
        <w:ind w:left="426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7518E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Направление запросов в государственные органы и организации</w:t>
      </w:r>
    </w:p>
    <w:p w14:paraId="5224337C" w14:textId="77777777" w:rsidR="00F145ED" w:rsidRPr="00A7518E" w:rsidRDefault="00F145ED" w:rsidP="00F145ED">
      <w:pPr>
        <w:numPr>
          <w:ilvl w:val="0"/>
          <w:numId w:val="38"/>
        </w:numPr>
        <w:shd w:val="clear" w:color="auto" w:fill="FFFFFF"/>
        <w:spacing w:before="100" w:beforeAutospacing="1" w:after="0" w:line="240" w:lineRule="auto"/>
        <w:ind w:left="426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7518E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Анализ и сопоставление полученной информации</w:t>
      </w:r>
    </w:p>
    <w:p w14:paraId="51D80638" w14:textId="77777777" w:rsidR="00F145ED" w:rsidRPr="00780044" w:rsidRDefault="00F145ED" w:rsidP="00F145ED">
      <w:pPr>
        <w:numPr>
          <w:ilvl w:val="0"/>
          <w:numId w:val="38"/>
        </w:numPr>
        <w:shd w:val="clear" w:color="auto" w:fill="FFFFFF"/>
        <w:spacing w:before="100" w:beforeAutospacing="1" w:after="0" w:line="240" w:lineRule="auto"/>
        <w:ind w:left="426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7518E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Запрос пояснений у государственного служащего</w:t>
      </w:r>
    </w:p>
    <w:p w14:paraId="67737AF1" w14:textId="77777777" w:rsidR="00F145ED" w:rsidRPr="00780044" w:rsidRDefault="00F145ED" w:rsidP="00F145ED">
      <w:pPr>
        <w:pStyle w:val="ds-markdown-paragraph"/>
        <w:shd w:val="clear" w:color="auto" w:fill="FFFFFF"/>
        <w:spacing w:after="0" w:afterAutospacing="0"/>
        <w:rPr>
          <w:color w:val="0F1115"/>
          <w:sz w:val="28"/>
          <w:szCs w:val="28"/>
          <w:shd w:val="clear" w:color="auto" w:fill="FFFFFF"/>
        </w:rPr>
      </w:pPr>
      <w:r w:rsidRPr="00780044">
        <w:rPr>
          <w:color w:val="000000"/>
          <w:sz w:val="28"/>
          <w:szCs w:val="28"/>
        </w:rPr>
        <w:t xml:space="preserve"> (ПКН-8) Вопрос № 27 </w:t>
      </w:r>
      <w:bookmarkStart w:id="78" w:name="bookmark245"/>
      <w:bookmarkStart w:id="79" w:name="bookmark248"/>
      <w:bookmarkEnd w:id="78"/>
      <w:bookmarkEnd w:id="79"/>
      <w:r w:rsidRPr="00780044">
        <w:rPr>
          <w:color w:val="0F1115"/>
          <w:sz w:val="28"/>
          <w:szCs w:val="28"/>
          <w:shd w:val="clear" w:color="auto" w:fill="FFFFFF"/>
        </w:rPr>
        <w:t xml:space="preserve">Расположите этапы проверки </w:t>
      </w:r>
      <w:r w:rsidRPr="00780044">
        <w:rPr>
          <w:bCs/>
          <w:color w:val="0F1115"/>
          <w:sz w:val="28"/>
          <w:szCs w:val="28"/>
        </w:rPr>
        <w:t>достоверности сведений о доходах с привлечением оперативно-</w:t>
      </w:r>
      <w:proofErr w:type="spellStart"/>
      <w:r w:rsidRPr="00780044">
        <w:rPr>
          <w:bCs/>
          <w:color w:val="0F1115"/>
          <w:sz w:val="28"/>
          <w:szCs w:val="28"/>
        </w:rPr>
        <w:t>разыскных</w:t>
      </w:r>
      <w:proofErr w:type="spellEnd"/>
      <w:r w:rsidRPr="00780044">
        <w:rPr>
          <w:bCs/>
          <w:color w:val="0F1115"/>
          <w:sz w:val="28"/>
          <w:szCs w:val="28"/>
        </w:rPr>
        <w:t xml:space="preserve"> мер</w:t>
      </w:r>
      <w:r w:rsidRPr="00780044">
        <w:rPr>
          <w:b/>
          <w:bCs/>
          <w:color w:val="0F1115"/>
          <w:sz w:val="28"/>
          <w:szCs w:val="28"/>
        </w:rPr>
        <w:t xml:space="preserve"> </w:t>
      </w:r>
      <w:r w:rsidRPr="00780044">
        <w:rPr>
          <w:color w:val="0F1115"/>
          <w:sz w:val="28"/>
          <w:szCs w:val="28"/>
          <w:shd w:val="clear" w:color="auto" w:fill="FFFFFF"/>
        </w:rPr>
        <w:t>с использованием оперативно-</w:t>
      </w:r>
      <w:proofErr w:type="spellStart"/>
      <w:r w:rsidRPr="00780044">
        <w:rPr>
          <w:color w:val="0F1115"/>
          <w:sz w:val="28"/>
          <w:szCs w:val="28"/>
          <w:shd w:val="clear" w:color="auto" w:fill="FFFFFF"/>
        </w:rPr>
        <w:t>разыскных</w:t>
      </w:r>
      <w:proofErr w:type="spellEnd"/>
      <w:r w:rsidRPr="00780044">
        <w:rPr>
          <w:color w:val="0F1115"/>
          <w:sz w:val="28"/>
          <w:szCs w:val="28"/>
          <w:shd w:val="clear" w:color="auto" w:fill="FFFFFF"/>
        </w:rPr>
        <w:t xml:space="preserve"> методов в правомерной последовательности</w:t>
      </w:r>
      <w:r w:rsidRPr="00780044">
        <w:rPr>
          <w:color w:val="000000"/>
          <w:sz w:val="28"/>
          <w:szCs w:val="28"/>
        </w:rPr>
        <w:t xml:space="preserve"> </w:t>
      </w:r>
    </w:p>
    <w:p w14:paraId="54405F45" w14:textId="77777777" w:rsidR="00F145ED" w:rsidRPr="00917290" w:rsidRDefault="00F145ED" w:rsidP="00F145E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17290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Приём справок и первичный анализ</w:t>
      </w:r>
    </w:p>
    <w:p w14:paraId="4493AD3D" w14:textId="77777777" w:rsidR="00F145ED" w:rsidRPr="00917290" w:rsidRDefault="00F145ED" w:rsidP="00F145E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17290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Направление межведомственных запросов</w:t>
      </w:r>
    </w:p>
    <w:p w14:paraId="7069C876" w14:textId="77777777" w:rsidR="00F145ED" w:rsidRPr="00917290" w:rsidRDefault="00F145ED" w:rsidP="00F145E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17290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Информирование правоохранительных органов</w:t>
      </w:r>
    </w:p>
    <w:p w14:paraId="253C45C3" w14:textId="77777777" w:rsidR="00F145ED" w:rsidRPr="00917290" w:rsidRDefault="00F145ED" w:rsidP="00F145E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17290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Проведение оперативно-</w:t>
      </w:r>
      <w:proofErr w:type="spellStart"/>
      <w:r w:rsidRPr="00917290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разыскных</w:t>
      </w:r>
      <w:proofErr w:type="spellEnd"/>
      <w:r w:rsidRPr="00917290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 мероприятий (допустимых)</w:t>
      </w:r>
    </w:p>
    <w:p w14:paraId="144D1D17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</w:p>
    <w:p w14:paraId="6D61A743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00000"/>
        </w:rPr>
        <w:t xml:space="preserve">(ПКН-8) Вопрос № 28 </w:t>
      </w:r>
      <w:r w:rsidRPr="00780044">
        <w:rPr>
          <w:color w:val="0F1115"/>
          <w:shd w:val="clear" w:color="auto" w:fill="FFFFFF"/>
        </w:rPr>
        <w:t>Сопоставьте принципы международного сотрудничества с их содержанием</w:t>
      </w:r>
    </w:p>
    <w:p w14:paraId="565AA01D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1. Принцип верховенства права</w:t>
      </w:r>
    </w:p>
    <w:p w14:paraId="6DBD4C3A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2. Принцип взаимности</w:t>
      </w:r>
    </w:p>
    <w:p w14:paraId="12224928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F1115"/>
          <w:shd w:val="clear" w:color="auto" w:fill="FFFFFF"/>
        </w:rPr>
      </w:pPr>
      <w:r w:rsidRPr="00780044">
        <w:rPr>
          <w:color w:val="0F1115"/>
          <w:shd w:val="clear" w:color="auto" w:fill="FFFFFF"/>
        </w:rPr>
        <w:t xml:space="preserve">3. Принцип </w:t>
      </w:r>
      <w:proofErr w:type="spellStart"/>
      <w:r w:rsidRPr="00780044">
        <w:rPr>
          <w:color w:val="0F1115"/>
          <w:shd w:val="clear" w:color="auto" w:fill="FFFFFF"/>
        </w:rPr>
        <w:t>недискриминации</w:t>
      </w:r>
      <w:proofErr w:type="spellEnd"/>
    </w:p>
    <w:p w14:paraId="485D2F37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F1115"/>
          <w:shd w:val="clear" w:color="auto" w:fill="FFFFFF"/>
        </w:rPr>
      </w:pPr>
      <w:r w:rsidRPr="00780044">
        <w:rPr>
          <w:color w:val="0F1115"/>
          <w:shd w:val="clear" w:color="auto" w:fill="FFFFFF"/>
        </w:rPr>
        <w:t>4. Принцип защиты суверенитета</w:t>
      </w:r>
    </w:p>
    <w:p w14:paraId="39E926D9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А. Взаимное признание юридической силы решений компетентных органов иностранных государств</w:t>
      </w:r>
    </w:p>
    <w:p w14:paraId="408432D1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Б. Недопущение политической или иной дискриминации при взаимодействии</w:t>
      </w:r>
    </w:p>
    <w:p w14:paraId="2A9E498E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В. Соблюдение международных обязательств и национального законодательства</w:t>
      </w:r>
      <w:r w:rsidRPr="005815D9">
        <w:rPr>
          <w:color w:val="0F1115"/>
          <w:lang w:eastAsia="ru-RU"/>
        </w:rPr>
        <w:br/>
        <w:t>Г. Сохранение юрисдикции государства над своими внутренними делами</w:t>
      </w:r>
    </w:p>
    <w:p w14:paraId="157886F5" w14:textId="77777777" w:rsidR="00F145ED" w:rsidRPr="00780044" w:rsidRDefault="00F145ED" w:rsidP="00F145ED">
      <w:pPr>
        <w:pStyle w:val="3"/>
        <w:shd w:val="clear" w:color="auto" w:fill="FFFFFF"/>
        <w:spacing w:before="480" w:after="240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 w:rsidRPr="00780044">
        <w:rPr>
          <w:rFonts w:ascii="Times New Roman" w:hAnsi="Times New Roman" w:cs="Times New Roman"/>
          <w:color w:val="000000"/>
          <w:sz w:val="28"/>
          <w:szCs w:val="28"/>
        </w:rPr>
        <w:t xml:space="preserve">(ПКН-8) Вопрос № 29 </w:t>
      </w:r>
      <w:r w:rsidRPr="00780044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Сопоставьте категории ситуаций с соответствующими требованиями к периоду представления сведений о доходах </w:t>
      </w:r>
      <w:r w:rsidRPr="00780044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при назначении на должность государственного служащего </w:t>
      </w:r>
    </w:p>
    <w:p w14:paraId="4BDE2B96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1. Назначение на должность госслужбы в 2024 году</w:t>
      </w:r>
    </w:p>
    <w:p w14:paraId="253AF761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2. Ежегодное представление сведений действующим служащим</w:t>
      </w:r>
    </w:p>
    <w:p w14:paraId="62310E91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3. Назначение на должность после перерыва в службе (более 1 года)</w:t>
      </w:r>
    </w:p>
    <w:p w14:paraId="0F08B1B6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4. Назначение на должность в середине календарного года (например, август 2024)</w:t>
      </w:r>
    </w:p>
    <w:p w14:paraId="5B964F35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А. Сведения за 2022 и 2023 календарные годы</w:t>
      </w:r>
    </w:p>
    <w:p w14:paraId="30699805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Б. Сведения за 2023 календарный год (до 30 апреля 2024 года)</w:t>
      </w:r>
    </w:p>
    <w:p w14:paraId="5DF9C3A4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В. Сведения за два календарных года, предшествующих году назначения + справка о невозможности предоставить сведения с прежних мест работы</w:t>
      </w:r>
    </w:p>
    <w:p w14:paraId="51D363E3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  <w:rPr>
          <w:color w:val="0F1115"/>
          <w:shd w:val="clear" w:color="auto" w:fill="FFFFFF"/>
        </w:rPr>
      </w:pPr>
      <w:r w:rsidRPr="00780044">
        <w:rPr>
          <w:color w:val="0F1115"/>
          <w:shd w:val="clear" w:color="auto" w:fill="FFFFFF"/>
        </w:rPr>
        <w:t>Г. Сведения за 2022 и 2023 календарные годы (полный отчётный период)</w:t>
      </w:r>
    </w:p>
    <w:p w14:paraId="35ABD83A" w14:textId="77777777" w:rsidR="00F145ED" w:rsidRPr="00780044" w:rsidRDefault="00F145ED" w:rsidP="00F145ED">
      <w:pPr>
        <w:pStyle w:val="1"/>
        <w:tabs>
          <w:tab w:val="left" w:pos="1413"/>
        </w:tabs>
        <w:spacing w:line="264" w:lineRule="auto"/>
        <w:ind w:firstLine="0"/>
        <w:jc w:val="both"/>
      </w:pPr>
    </w:p>
    <w:p w14:paraId="1C92FDF7" w14:textId="77777777" w:rsidR="00F145ED" w:rsidRPr="00780044" w:rsidRDefault="00F145ED" w:rsidP="00F145ED">
      <w:pPr>
        <w:pStyle w:val="3"/>
        <w:shd w:val="clear" w:color="auto" w:fill="FFFFFF"/>
        <w:spacing w:before="480" w:after="240"/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</w:pPr>
      <w:bookmarkStart w:id="80" w:name="bookmark251"/>
      <w:bookmarkEnd w:id="80"/>
      <w:r w:rsidRPr="00780044">
        <w:rPr>
          <w:rFonts w:ascii="Times New Roman" w:hAnsi="Times New Roman" w:cs="Times New Roman"/>
          <w:color w:val="000000"/>
          <w:sz w:val="28"/>
          <w:szCs w:val="28"/>
        </w:rPr>
        <w:t xml:space="preserve">(ПКН-8) Вопрос № 30 </w:t>
      </w:r>
      <w:r w:rsidRPr="00780044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Сопоставьте ответственность за нарушение</w:t>
      </w:r>
      <w:r w:rsidRPr="00780044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 о предоставлении заведомо ложных сведений о доходах </w:t>
      </w:r>
      <w:r w:rsidRPr="00780044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 xml:space="preserve">с её последствиями </w:t>
      </w:r>
    </w:p>
    <w:p w14:paraId="4E25BEDA" w14:textId="77777777" w:rsidR="00F145ED" w:rsidRPr="00780044" w:rsidRDefault="00F145ED" w:rsidP="00F145ED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780044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1. Непредставление сведений в установленный срок</w:t>
      </w:r>
    </w:p>
    <w:p w14:paraId="19178E09" w14:textId="77777777" w:rsidR="00F145ED" w:rsidRPr="00780044" w:rsidRDefault="00F145ED" w:rsidP="00F145ED">
      <w:pPr>
        <w:pStyle w:val="1"/>
        <w:tabs>
          <w:tab w:val="left" w:pos="1416"/>
        </w:tabs>
        <w:spacing w:line="264" w:lineRule="auto"/>
        <w:ind w:firstLine="0"/>
        <w:jc w:val="both"/>
        <w:rPr>
          <w:color w:val="000000"/>
        </w:rPr>
      </w:pPr>
      <w:r w:rsidRPr="00780044">
        <w:rPr>
          <w:color w:val="0F1115"/>
          <w:shd w:val="clear" w:color="auto" w:fill="FFFFFF"/>
        </w:rPr>
        <w:t>2. Предоставление заведомо ложных сведений</w:t>
      </w:r>
    </w:p>
    <w:p w14:paraId="37B0A4C5" w14:textId="77777777" w:rsidR="00F145ED" w:rsidRPr="00780044" w:rsidRDefault="00F145ED" w:rsidP="00F145ED">
      <w:pPr>
        <w:pStyle w:val="1"/>
        <w:tabs>
          <w:tab w:val="left" w:pos="1416"/>
        </w:tabs>
        <w:spacing w:line="264" w:lineRule="auto"/>
        <w:ind w:firstLine="0"/>
        <w:jc w:val="both"/>
      </w:pPr>
      <w:r w:rsidRPr="00780044">
        <w:rPr>
          <w:color w:val="0F1115"/>
          <w:shd w:val="clear" w:color="auto" w:fill="FFFFFF"/>
        </w:rPr>
        <w:t>3. Сокрытие счетов в иностранных банках</w:t>
      </w:r>
    </w:p>
    <w:p w14:paraId="0EADE792" w14:textId="77777777" w:rsidR="00F145ED" w:rsidRPr="00780044" w:rsidRDefault="00F145ED" w:rsidP="00F145ED">
      <w:pPr>
        <w:pStyle w:val="1"/>
        <w:spacing w:line="264" w:lineRule="auto"/>
        <w:ind w:firstLine="0"/>
        <w:rPr>
          <w:color w:val="000000"/>
        </w:rPr>
      </w:pPr>
      <w:bookmarkStart w:id="81" w:name="bookmark252"/>
      <w:bookmarkEnd w:id="81"/>
      <w:r w:rsidRPr="00780044">
        <w:rPr>
          <w:color w:val="0F1115"/>
          <w:shd w:val="clear" w:color="auto" w:fill="FFFFFF"/>
        </w:rPr>
        <w:t xml:space="preserve">4. </w:t>
      </w:r>
      <w:proofErr w:type="spellStart"/>
      <w:r w:rsidRPr="00780044">
        <w:rPr>
          <w:color w:val="0F1115"/>
          <w:shd w:val="clear" w:color="auto" w:fill="FFFFFF"/>
        </w:rPr>
        <w:t>Неуведомление</w:t>
      </w:r>
      <w:proofErr w:type="spellEnd"/>
      <w:r w:rsidRPr="00780044">
        <w:rPr>
          <w:color w:val="0F1115"/>
          <w:shd w:val="clear" w:color="auto" w:fill="FFFFFF"/>
        </w:rPr>
        <w:t xml:space="preserve"> о конфликте интересов, связанном с ложными сведениями</w:t>
      </w:r>
    </w:p>
    <w:p w14:paraId="409982E3" w14:textId="77777777" w:rsidR="00F145ED" w:rsidRPr="00780044" w:rsidRDefault="00F145ED" w:rsidP="00F145ED">
      <w:pPr>
        <w:pStyle w:val="1"/>
        <w:spacing w:line="264" w:lineRule="auto"/>
        <w:ind w:firstLine="0"/>
        <w:rPr>
          <w:color w:val="000000"/>
        </w:rPr>
      </w:pPr>
      <w:r w:rsidRPr="00780044">
        <w:rPr>
          <w:color w:val="0F1115"/>
          <w:shd w:val="clear" w:color="auto" w:fill="FFFFFF"/>
        </w:rPr>
        <w:t>А. Уголовная ответственность по ст. 285 УК РФ («Злоупотребление полномочиями»)</w:t>
      </w:r>
    </w:p>
    <w:p w14:paraId="5C3F16CE" w14:textId="77777777" w:rsidR="00F145ED" w:rsidRPr="00780044" w:rsidRDefault="00F145ED" w:rsidP="00F145ED">
      <w:pPr>
        <w:pStyle w:val="1"/>
        <w:spacing w:line="264" w:lineRule="auto"/>
        <w:ind w:firstLine="0"/>
        <w:rPr>
          <w:color w:val="0F1115"/>
          <w:shd w:val="clear" w:color="auto" w:fill="FFFFFF"/>
        </w:rPr>
      </w:pPr>
      <w:r w:rsidRPr="00780044">
        <w:rPr>
          <w:color w:val="0F1115"/>
          <w:shd w:val="clear" w:color="auto" w:fill="FFFFFF"/>
        </w:rPr>
        <w:t>Б. Увольнение в связи с утратой доверия (ч. 5 ст. 8 ФЗ-273) + административный штраф (ст. 19.29 Ко</w:t>
      </w:r>
    </w:p>
    <w:p w14:paraId="7B5ABC97" w14:textId="77777777" w:rsidR="00F145ED" w:rsidRPr="00780044" w:rsidRDefault="00F145ED" w:rsidP="00F145ED">
      <w:pPr>
        <w:pStyle w:val="1"/>
        <w:spacing w:line="264" w:lineRule="auto"/>
        <w:ind w:firstLine="0"/>
        <w:rPr>
          <w:color w:val="0F1115"/>
          <w:shd w:val="clear" w:color="auto" w:fill="FFFFFF"/>
        </w:rPr>
      </w:pPr>
      <w:r w:rsidRPr="00780044">
        <w:rPr>
          <w:color w:val="0F1115"/>
          <w:shd w:val="clear" w:color="auto" w:fill="FFFFFF"/>
        </w:rPr>
        <w:t>В. Дисциплинарное взыскание в виде предупреждения о неполном соответствии должности</w:t>
      </w:r>
    </w:p>
    <w:p w14:paraId="6301F24D" w14:textId="77777777" w:rsidR="00F145ED" w:rsidRPr="00780044" w:rsidRDefault="00F145ED" w:rsidP="00F145ED">
      <w:pPr>
        <w:pStyle w:val="1"/>
        <w:spacing w:line="264" w:lineRule="auto"/>
        <w:ind w:firstLine="0"/>
        <w:rPr>
          <w:color w:val="0F1115"/>
          <w:shd w:val="clear" w:color="auto" w:fill="FFFFFF"/>
        </w:rPr>
      </w:pPr>
      <w:r w:rsidRPr="00780044">
        <w:rPr>
          <w:color w:val="0F1115"/>
          <w:shd w:val="clear" w:color="auto" w:fill="FFFFFF"/>
        </w:rPr>
        <w:t>Г. Уголовная ответственность по ст. 330.1 УК РФ («Незаконное использование инсайдерской информации»)</w:t>
      </w:r>
    </w:p>
    <w:p w14:paraId="00F7FF9B" w14:textId="74A9ED86" w:rsidR="00AC2EB9" w:rsidRPr="00D41E3B" w:rsidRDefault="00AC2EB9" w:rsidP="00AC2EB9">
      <w:pPr>
        <w:pStyle w:val="1"/>
        <w:tabs>
          <w:tab w:val="left" w:pos="1409"/>
        </w:tabs>
        <w:spacing w:line="264" w:lineRule="auto"/>
        <w:ind w:firstLine="0"/>
        <w:jc w:val="both"/>
      </w:pPr>
      <w:r w:rsidRPr="00D41E3B">
        <w:rPr>
          <w:color w:val="000000"/>
        </w:rPr>
        <w:t xml:space="preserve">. </w:t>
      </w:r>
    </w:p>
    <w:p w14:paraId="3A6CAAE3" w14:textId="13D32D7C" w:rsidR="00616EFC" w:rsidRPr="00ED6DCF" w:rsidRDefault="00616EFC" w:rsidP="00ED6DC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2" w:name="bookmark212"/>
      <w:bookmarkEnd w:id="82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83" w:name="_Hlk13290335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Примерные критерии оценивания</w:t>
      </w:r>
      <w:bookmarkEnd w:id="83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5E4A53F" w14:textId="77777777" w:rsidR="00616EFC" w:rsidRDefault="00616EFC" w:rsidP="00616EF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5FA45978" w14:textId="77777777" w:rsidR="00616EFC" w:rsidRDefault="00616EFC" w:rsidP="00616EF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3F094CE6" w14:textId="77777777" w:rsidR="00616EFC" w:rsidRDefault="00616EFC" w:rsidP="00616EF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62D7FA81" w14:textId="77777777" w:rsidR="00616EFC" w:rsidRDefault="00616EFC" w:rsidP="00616EF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12B216BC" w14:textId="77777777" w:rsidR="00616EFC" w:rsidRDefault="00616EFC" w:rsidP="00616E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7E4071BF" w14:textId="5B3340E9" w:rsidR="00AC2EB9" w:rsidRPr="00ED6DCF" w:rsidRDefault="00ED6DCF" w:rsidP="00AC2EB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C2EB9" w:rsidRPr="00ED6DCF">
        <w:rPr>
          <w:rFonts w:ascii="Times New Roman" w:hAnsi="Times New Roman" w:cs="Times New Roman"/>
          <w:b/>
          <w:sz w:val="28"/>
          <w:szCs w:val="28"/>
        </w:rPr>
        <w:t>Ключ (правильные ответы)</w:t>
      </w:r>
    </w:p>
    <w:p w14:paraId="4BD33D08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А</w:t>
      </w:r>
    </w:p>
    <w:p w14:paraId="01D935AD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  <w:shd w:val="clear" w:color="auto" w:fill="FFFFFF"/>
        </w:rPr>
      </w:pPr>
      <w:r w:rsidRPr="00B677D8">
        <w:rPr>
          <w:sz w:val="28"/>
          <w:szCs w:val="28"/>
        </w:rPr>
        <w:t>Ответ: Г</w:t>
      </w:r>
    </w:p>
    <w:p w14:paraId="04ECD231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</w:rPr>
      </w:pPr>
      <w:r w:rsidRPr="00B677D8">
        <w:rPr>
          <w:sz w:val="28"/>
          <w:szCs w:val="28"/>
        </w:rPr>
        <w:t>Ответ: Б</w:t>
      </w:r>
    </w:p>
    <w:p w14:paraId="0C4858F4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В</w:t>
      </w:r>
    </w:p>
    <w:p w14:paraId="4E89471F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А</w:t>
      </w:r>
    </w:p>
    <w:p w14:paraId="037A4D94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B677D8">
        <w:rPr>
          <w:sz w:val="28"/>
          <w:szCs w:val="28"/>
        </w:rPr>
        <w:t>Ответ: В</w:t>
      </w:r>
    </w:p>
    <w:p w14:paraId="05FEE722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Г</w:t>
      </w:r>
    </w:p>
    <w:p w14:paraId="1EF5B7F4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Б</w:t>
      </w:r>
    </w:p>
    <w:p w14:paraId="539ED2BF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  <w:shd w:val="clear" w:color="auto" w:fill="FFFFFF"/>
        </w:rPr>
      </w:pPr>
      <w:r w:rsidRPr="00B677D8">
        <w:rPr>
          <w:sz w:val="28"/>
          <w:szCs w:val="28"/>
        </w:rPr>
        <w:t>Ответ: А</w:t>
      </w:r>
    </w:p>
    <w:p w14:paraId="0F07D1B1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B677D8">
        <w:rPr>
          <w:sz w:val="28"/>
          <w:szCs w:val="28"/>
        </w:rPr>
        <w:t>Ответ: Б</w:t>
      </w:r>
    </w:p>
    <w:p w14:paraId="3A0420C8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Б</w:t>
      </w:r>
    </w:p>
    <w:p w14:paraId="4B6A7C4F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lastRenderedPageBreak/>
        <w:t>Ответ: Г</w:t>
      </w:r>
    </w:p>
    <w:p w14:paraId="4F2FD2DE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Б</w:t>
      </w:r>
    </w:p>
    <w:p w14:paraId="78B96543" w14:textId="2784ADBD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B677D8">
        <w:rPr>
          <w:sz w:val="28"/>
          <w:szCs w:val="28"/>
        </w:rPr>
        <w:t>Ответ: Б;</w:t>
      </w:r>
      <w:r w:rsidR="002D107E">
        <w:rPr>
          <w:sz w:val="28"/>
          <w:szCs w:val="28"/>
          <w:lang w:val="en-US"/>
        </w:rPr>
        <w:t xml:space="preserve"> </w:t>
      </w:r>
      <w:r w:rsidRPr="00B677D8">
        <w:rPr>
          <w:sz w:val="28"/>
          <w:szCs w:val="28"/>
        </w:rPr>
        <w:t>Г</w:t>
      </w:r>
    </w:p>
    <w:p w14:paraId="7B6EBAA4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А</w:t>
      </w:r>
    </w:p>
    <w:p w14:paraId="61FB16CB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B677D8">
        <w:rPr>
          <w:sz w:val="28"/>
          <w:szCs w:val="28"/>
        </w:rPr>
        <w:t xml:space="preserve">Ответ: Б </w:t>
      </w:r>
    </w:p>
    <w:p w14:paraId="78A65544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  <w:shd w:val="clear" w:color="auto" w:fill="FFFFFF"/>
        </w:rPr>
      </w:pPr>
      <w:r w:rsidRPr="00B677D8">
        <w:rPr>
          <w:sz w:val="28"/>
          <w:szCs w:val="28"/>
        </w:rPr>
        <w:t>Ответ: А</w:t>
      </w:r>
    </w:p>
    <w:p w14:paraId="202204A5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А</w:t>
      </w:r>
    </w:p>
    <w:p w14:paraId="5418F9FE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В</w:t>
      </w:r>
    </w:p>
    <w:p w14:paraId="5D3B6D1F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rStyle w:val="ab"/>
          <w:b w:val="0"/>
          <w:bCs w:val="0"/>
          <w:sz w:val="28"/>
          <w:szCs w:val="28"/>
        </w:rPr>
      </w:pPr>
      <w:r w:rsidRPr="00B677D8">
        <w:rPr>
          <w:sz w:val="28"/>
          <w:szCs w:val="28"/>
        </w:rPr>
        <w:t>Ответ: В</w:t>
      </w:r>
    </w:p>
    <w:p w14:paraId="4BD63506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два</w:t>
      </w:r>
    </w:p>
    <w:p w14:paraId="73BCFD32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тридцать</w:t>
      </w:r>
    </w:p>
    <w:p w14:paraId="344A5516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рекомендательный</w:t>
      </w:r>
    </w:p>
    <w:p w14:paraId="22AEF274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семи</w:t>
      </w:r>
    </w:p>
    <w:p w14:paraId="2C980E3B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три тысячи</w:t>
      </w:r>
    </w:p>
    <w:p w14:paraId="6066A8DA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1-2-3-4</w:t>
      </w:r>
    </w:p>
    <w:p w14:paraId="5D688E9B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1-2-3-4</w:t>
      </w:r>
    </w:p>
    <w:p w14:paraId="0F33C13B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1-В; 2-А; 3-Б; 4-Г</w:t>
      </w:r>
    </w:p>
    <w:p w14:paraId="4F889DA5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1-А; 2-Б; 3-В; 4-Г</w:t>
      </w:r>
    </w:p>
    <w:p w14:paraId="47149909" w14:textId="77777777" w:rsidR="00F145ED" w:rsidRPr="00B677D8" w:rsidRDefault="00F145ED" w:rsidP="00F145ED">
      <w:pPr>
        <w:pStyle w:val="a5"/>
        <w:numPr>
          <w:ilvl w:val="0"/>
          <w:numId w:val="3"/>
        </w:numPr>
        <w:shd w:val="clear" w:color="auto" w:fill="FFFFFF"/>
        <w:autoSpaceDE/>
        <w:ind w:left="0" w:firstLine="709"/>
        <w:jc w:val="both"/>
        <w:rPr>
          <w:sz w:val="28"/>
          <w:szCs w:val="28"/>
        </w:rPr>
      </w:pPr>
      <w:r w:rsidRPr="00B677D8">
        <w:rPr>
          <w:sz w:val="28"/>
          <w:szCs w:val="28"/>
        </w:rPr>
        <w:t>Ответ: 1-В; 2-Б; 3-А; 4-Г</w:t>
      </w:r>
    </w:p>
    <w:p w14:paraId="7CA602CE" w14:textId="77777777" w:rsidR="00AC2EB9" w:rsidRPr="00D41E3B" w:rsidRDefault="00AC2EB9" w:rsidP="00AC2EB9">
      <w:pPr>
        <w:pStyle w:val="a5"/>
        <w:shd w:val="clear" w:color="auto" w:fill="FFFFFF"/>
        <w:autoSpaceDE/>
        <w:ind w:left="709"/>
        <w:jc w:val="both"/>
        <w:rPr>
          <w:sz w:val="28"/>
          <w:szCs w:val="28"/>
        </w:rPr>
      </w:pPr>
    </w:p>
    <w:p w14:paraId="7767C2D2" w14:textId="30E76277" w:rsidR="00232886" w:rsidRPr="00505296" w:rsidRDefault="00F145ED" w:rsidP="00F145ED">
      <w:pPr>
        <w:tabs>
          <w:tab w:val="left" w:pos="38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32886" w:rsidRPr="00505296" w:rsidSect="00FD7FB1">
      <w:headerReference w:type="default" r:id="rId9"/>
      <w:pgSz w:w="11906" w:h="16838"/>
      <w:pgMar w:top="567" w:right="849" w:bottom="567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53508B" w16cid:durableId="2CC5D2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F3869" w14:textId="77777777" w:rsidR="0033210A" w:rsidRDefault="0033210A">
      <w:pPr>
        <w:spacing w:after="0" w:line="240" w:lineRule="auto"/>
      </w:pPr>
      <w:r>
        <w:separator/>
      </w:r>
    </w:p>
  </w:endnote>
  <w:endnote w:type="continuationSeparator" w:id="0">
    <w:p w14:paraId="336A3103" w14:textId="77777777" w:rsidR="0033210A" w:rsidRDefault="00332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FBB67" w14:textId="77777777" w:rsidR="0033210A" w:rsidRDefault="0033210A">
      <w:pPr>
        <w:spacing w:after="0" w:line="240" w:lineRule="auto"/>
      </w:pPr>
      <w:r>
        <w:separator/>
      </w:r>
    </w:p>
  </w:footnote>
  <w:footnote w:type="continuationSeparator" w:id="0">
    <w:p w14:paraId="7CE09450" w14:textId="77777777" w:rsidR="0033210A" w:rsidRDefault="00332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59404"/>
      <w:docPartObj>
        <w:docPartGallery w:val="Page Numbers (Top of Page)"/>
        <w:docPartUnique/>
      </w:docPartObj>
    </w:sdtPr>
    <w:sdtEndPr/>
    <w:sdtContent>
      <w:p w14:paraId="7AA036B1" w14:textId="77777777" w:rsidR="002F1287" w:rsidRDefault="006E14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352">
          <w:rPr>
            <w:noProof/>
          </w:rPr>
          <w:t>15</w:t>
        </w:r>
        <w:r>
          <w:fldChar w:fldCharType="end"/>
        </w:r>
      </w:p>
    </w:sdtContent>
  </w:sdt>
  <w:p w14:paraId="6F5F1285" w14:textId="77777777" w:rsidR="002F1287" w:rsidRPr="00571FA8" w:rsidRDefault="0033210A" w:rsidP="00571FA8">
    <w:pPr>
      <w:pStyle w:val="a3"/>
      <w:rPr>
        <w:rStyle w:val="FontStyle8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C14AD7D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1597015"/>
    <w:multiLevelType w:val="hybridMultilevel"/>
    <w:tmpl w:val="5F14F1C0"/>
    <w:lvl w:ilvl="0" w:tplc="0419000F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">
    <w:nsid w:val="02BC1BA1"/>
    <w:multiLevelType w:val="hybridMultilevel"/>
    <w:tmpl w:val="2918E6EA"/>
    <w:lvl w:ilvl="0" w:tplc="D6506A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A0051"/>
    <w:multiLevelType w:val="hybridMultilevel"/>
    <w:tmpl w:val="8BC0ABE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552029"/>
    <w:multiLevelType w:val="hybridMultilevel"/>
    <w:tmpl w:val="127C5CC0"/>
    <w:lvl w:ilvl="0" w:tplc="0419000F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>
    <w:nsid w:val="177F206E"/>
    <w:multiLevelType w:val="hybridMultilevel"/>
    <w:tmpl w:val="A83A271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C0600C"/>
    <w:multiLevelType w:val="hybridMultilevel"/>
    <w:tmpl w:val="12824610"/>
    <w:lvl w:ilvl="0" w:tplc="0419000F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7">
    <w:nsid w:val="1CB62AF4"/>
    <w:multiLevelType w:val="hybridMultilevel"/>
    <w:tmpl w:val="1E24C5F8"/>
    <w:lvl w:ilvl="0" w:tplc="0419000F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8">
    <w:nsid w:val="1EE5796A"/>
    <w:multiLevelType w:val="hybridMultilevel"/>
    <w:tmpl w:val="674E79F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894453"/>
    <w:multiLevelType w:val="hybridMultilevel"/>
    <w:tmpl w:val="C9A8E45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EA6816"/>
    <w:multiLevelType w:val="hybridMultilevel"/>
    <w:tmpl w:val="A9B0525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1F00D2"/>
    <w:multiLevelType w:val="hybridMultilevel"/>
    <w:tmpl w:val="5B4AC37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7D83943"/>
    <w:multiLevelType w:val="hybridMultilevel"/>
    <w:tmpl w:val="106090A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A390C6D"/>
    <w:multiLevelType w:val="hybridMultilevel"/>
    <w:tmpl w:val="E3FCC81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DFF4300"/>
    <w:multiLevelType w:val="hybridMultilevel"/>
    <w:tmpl w:val="0CE867A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FF752BA"/>
    <w:multiLevelType w:val="hybridMultilevel"/>
    <w:tmpl w:val="CDF0F4C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47358CB"/>
    <w:multiLevelType w:val="hybridMultilevel"/>
    <w:tmpl w:val="6C0459B4"/>
    <w:lvl w:ilvl="0" w:tplc="0419000F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7">
    <w:nsid w:val="348F16DC"/>
    <w:multiLevelType w:val="multilevel"/>
    <w:tmpl w:val="33FA8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C64131"/>
    <w:multiLevelType w:val="hybridMultilevel"/>
    <w:tmpl w:val="784A3A3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7F21025"/>
    <w:multiLevelType w:val="hybridMultilevel"/>
    <w:tmpl w:val="0B229A8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B2B301A"/>
    <w:multiLevelType w:val="hybridMultilevel"/>
    <w:tmpl w:val="397CBE8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96D267B"/>
    <w:multiLevelType w:val="hybridMultilevel"/>
    <w:tmpl w:val="FFA6076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A8F01B6"/>
    <w:multiLevelType w:val="hybridMultilevel"/>
    <w:tmpl w:val="9E4AF8F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AFF5836"/>
    <w:multiLevelType w:val="hybridMultilevel"/>
    <w:tmpl w:val="BB3A10D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D24368"/>
    <w:multiLevelType w:val="hybridMultilevel"/>
    <w:tmpl w:val="16ECA874"/>
    <w:lvl w:ilvl="0" w:tplc="19B44E0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CF2229"/>
    <w:multiLevelType w:val="hybridMultilevel"/>
    <w:tmpl w:val="89CE3B1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1B25164"/>
    <w:multiLevelType w:val="multilevel"/>
    <w:tmpl w:val="5C14E1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4F2FC3"/>
    <w:multiLevelType w:val="hybridMultilevel"/>
    <w:tmpl w:val="1108D6B8"/>
    <w:lvl w:ilvl="0" w:tplc="0419000F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8">
    <w:nsid w:val="57C02235"/>
    <w:multiLevelType w:val="hybridMultilevel"/>
    <w:tmpl w:val="F3EC43B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9EE3AF6"/>
    <w:multiLevelType w:val="hybridMultilevel"/>
    <w:tmpl w:val="391C667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CDA5E0B"/>
    <w:multiLevelType w:val="hybridMultilevel"/>
    <w:tmpl w:val="50CC335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5134F98"/>
    <w:multiLevelType w:val="hybridMultilevel"/>
    <w:tmpl w:val="A4BAEEA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57B5B8E"/>
    <w:multiLevelType w:val="multilevel"/>
    <w:tmpl w:val="372E4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8C451C"/>
    <w:multiLevelType w:val="hybridMultilevel"/>
    <w:tmpl w:val="1ED05462"/>
    <w:lvl w:ilvl="0" w:tplc="0419000F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4">
    <w:nsid w:val="72A73424"/>
    <w:multiLevelType w:val="hybridMultilevel"/>
    <w:tmpl w:val="F8FC7E62"/>
    <w:lvl w:ilvl="0" w:tplc="0419000F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5">
    <w:nsid w:val="775553E2"/>
    <w:multiLevelType w:val="hybridMultilevel"/>
    <w:tmpl w:val="8B940E9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D4A499E"/>
    <w:multiLevelType w:val="hybridMultilevel"/>
    <w:tmpl w:val="E8D6E56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8"/>
  </w:num>
  <w:num w:numId="6">
    <w:abstractNumId w:val="9"/>
  </w:num>
  <w:num w:numId="7">
    <w:abstractNumId w:val="18"/>
  </w:num>
  <w:num w:numId="8">
    <w:abstractNumId w:val="29"/>
  </w:num>
  <w:num w:numId="9">
    <w:abstractNumId w:val="10"/>
  </w:num>
  <w:num w:numId="10">
    <w:abstractNumId w:val="22"/>
  </w:num>
  <w:num w:numId="11">
    <w:abstractNumId w:val="25"/>
  </w:num>
  <w:num w:numId="12">
    <w:abstractNumId w:val="15"/>
  </w:num>
  <w:num w:numId="13">
    <w:abstractNumId w:val="20"/>
  </w:num>
  <w:num w:numId="14">
    <w:abstractNumId w:val="12"/>
  </w:num>
  <w:num w:numId="15">
    <w:abstractNumId w:val="35"/>
  </w:num>
  <w:num w:numId="16">
    <w:abstractNumId w:val="19"/>
  </w:num>
  <w:num w:numId="17">
    <w:abstractNumId w:val="8"/>
  </w:num>
  <w:num w:numId="18">
    <w:abstractNumId w:val="3"/>
  </w:num>
  <w:num w:numId="19">
    <w:abstractNumId w:val="11"/>
  </w:num>
  <w:num w:numId="20">
    <w:abstractNumId w:val="30"/>
  </w:num>
  <w:num w:numId="21">
    <w:abstractNumId w:val="21"/>
  </w:num>
  <w:num w:numId="22">
    <w:abstractNumId w:val="13"/>
  </w:num>
  <w:num w:numId="23">
    <w:abstractNumId w:val="36"/>
  </w:num>
  <w:num w:numId="24">
    <w:abstractNumId w:val="23"/>
  </w:num>
  <w:num w:numId="25">
    <w:abstractNumId w:val="31"/>
  </w:num>
  <w:num w:numId="26">
    <w:abstractNumId w:val="5"/>
  </w:num>
  <w:num w:numId="27">
    <w:abstractNumId w:val="2"/>
  </w:num>
  <w:num w:numId="28">
    <w:abstractNumId w:val="6"/>
  </w:num>
  <w:num w:numId="29">
    <w:abstractNumId w:val="7"/>
  </w:num>
  <w:num w:numId="30">
    <w:abstractNumId w:val="16"/>
  </w:num>
  <w:num w:numId="31">
    <w:abstractNumId w:val="34"/>
  </w:num>
  <w:num w:numId="32">
    <w:abstractNumId w:val="1"/>
  </w:num>
  <w:num w:numId="33">
    <w:abstractNumId w:val="4"/>
  </w:num>
  <w:num w:numId="34">
    <w:abstractNumId w:val="27"/>
  </w:num>
  <w:num w:numId="35">
    <w:abstractNumId w:val="33"/>
  </w:num>
  <w:num w:numId="36">
    <w:abstractNumId w:val="24"/>
  </w:num>
  <w:num w:numId="37">
    <w:abstractNumId w:val="32"/>
  </w:num>
  <w:num w:numId="38">
    <w:abstractNumId w:val="1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49F"/>
    <w:rsid w:val="00024352"/>
    <w:rsid w:val="00057672"/>
    <w:rsid w:val="00131020"/>
    <w:rsid w:val="00215B8B"/>
    <w:rsid w:val="00232886"/>
    <w:rsid w:val="002D107E"/>
    <w:rsid w:val="00330CC6"/>
    <w:rsid w:val="0033210A"/>
    <w:rsid w:val="003B60FD"/>
    <w:rsid w:val="00505296"/>
    <w:rsid w:val="00532E54"/>
    <w:rsid w:val="005606DE"/>
    <w:rsid w:val="005B74DF"/>
    <w:rsid w:val="00616EFC"/>
    <w:rsid w:val="006E149F"/>
    <w:rsid w:val="007A1C5C"/>
    <w:rsid w:val="00886C9F"/>
    <w:rsid w:val="0089683F"/>
    <w:rsid w:val="008F7AF8"/>
    <w:rsid w:val="00983E7A"/>
    <w:rsid w:val="009D1C77"/>
    <w:rsid w:val="009D2233"/>
    <w:rsid w:val="00A2201B"/>
    <w:rsid w:val="00A2434D"/>
    <w:rsid w:val="00A96ED2"/>
    <w:rsid w:val="00AC2EB9"/>
    <w:rsid w:val="00B157B9"/>
    <w:rsid w:val="00BB7C8B"/>
    <w:rsid w:val="00C466FF"/>
    <w:rsid w:val="00CE7623"/>
    <w:rsid w:val="00D166CB"/>
    <w:rsid w:val="00D90BDB"/>
    <w:rsid w:val="00E155ED"/>
    <w:rsid w:val="00EB034D"/>
    <w:rsid w:val="00ED6DCF"/>
    <w:rsid w:val="00F04163"/>
    <w:rsid w:val="00F145ED"/>
    <w:rsid w:val="00F35BD7"/>
    <w:rsid w:val="00F67CC3"/>
    <w:rsid w:val="00FF3B28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16CC"/>
  <w15:chartTrackingRefBased/>
  <w15:docId w15:val="{861C8727-8828-4D66-8642-06604C29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F145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4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E1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2 Спс точк"/>
    <w:basedOn w:val="a"/>
    <w:link w:val="a6"/>
    <w:uiPriority w:val="34"/>
    <w:qFormat/>
    <w:rsid w:val="006E149F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85">
    <w:name w:val="Font Style85"/>
    <w:rsid w:val="006E149F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aliases w:val="2 Спс точк Знак"/>
    <w:link w:val="a5"/>
    <w:uiPriority w:val="34"/>
    <w:qFormat/>
    <w:locked/>
    <w:rsid w:val="006E14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6E149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6E149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6E149F"/>
    <w:pPr>
      <w:shd w:val="clear" w:color="auto" w:fill="FFFFFF"/>
      <w:spacing w:after="0" w:line="240" w:lineRule="auto"/>
      <w:ind w:left="-284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6E149F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a">
    <w:name w:val="Table Grid"/>
    <w:basedOn w:val="a1"/>
    <w:uiPriority w:val="39"/>
    <w:rsid w:val="006E1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E149F"/>
    <w:rPr>
      <w:b/>
      <w:bCs/>
    </w:rPr>
  </w:style>
  <w:style w:type="paragraph" w:styleId="ac">
    <w:name w:val="Body Text"/>
    <w:basedOn w:val="a"/>
    <w:link w:val="ad"/>
    <w:uiPriority w:val="99"/>
    <w:unhideWhenUsed/>
    <w:rsid w:val="00C466FF"/>
    <w:pPr>
      <w:jc w:val="center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C466FF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10">
    <w:name w:val="Заголовок №1_"/>
    <w:basedOn w:val="a0"/>
    <w:link w:val="11"/>
    <w:rsid w:val="00C466F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C466FF"/>
    <w:pPr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Подпись к таблице_"/>
    <w:basedOn w:val="a0"/>
    <w:link w:val="af"/>
    <w:rsid w:val="00616EF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0">
    <w:name w:val="Другое_"/>
    <w:basedOn w:val="a0"/>
    <w:link w:val="af1"/>
    <w:rsid w:val="00616EFC"/>
    <w:rPr>
      <w:rFonts w:ascii="Times New Roman" w:eastAsia="Times New Roman" w:hAnsi="Times New Roman" w:cs="Times New Roman"/>
      <w:sz w:val="28"/>
      <w:szCs w:val="28"/>
    </w:rPr>
  </w:style>
  <w:style w:type="paragraph" w:customStyle="1" w:styleId="af">
    <w:name w:val="Подпись к таблице"/>
    <w:basedOn w:val="a"/>
    <w:link w:val="ae"/>
    <w:rsid w:val="00616EF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1">
    <w:name w:val="Другое"/>
    <w:basedOn w:val="a"/>
    <w:link w:val="af0"/>
    <w:rsid w:val="00616EF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ED6DCF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</w:rPr>
  </w:style>
  <w:style w:type="table" w:customStyle="1" w:styleId="12">
    <w:name w:val="Сетка таблицы1"/>
    <w:basedOn w:val="a1"/>
    <w:next w:val="aa"/>
    <w:uiPriority w:val="99"/>
    <w:rsid w:val="00ED6DC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9D1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9D1C77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F145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s-markdown-paragraph">
    <w:name w:val="ds-markdown-paragraph"/>
    <w:basedOn w:val="a"/>
    <w:rsid w:val="00F14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basedOn w:val="a0"/>
    <w:uiPriority w:val="99"/>
    <w:semiHidden/>
    <w:unhideWhenUsed/>
    <w:rsid w:val="009D223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D223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D223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D223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D2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3232</Words>
  <Characters>18425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Фархтдинов Ринат Танзлгилимович</dc:creator>
  <cp:keywords/>
  <dc:description/>
  <cp:lastModifiedBy>Кафедра Философии</cp:lastModifiedBy>
  <cp:revision>5</cp:revision>
  <cp:lastPrinted>2025-11-01T06:34:00Z</cp:lastPrinted>
  <dcterms:created xsi:type="dcterms:W3CDTF">2025-11-17T14:04:00Z</dcterms:created>
  <dcterms:modified xsi:type="dcterms:W3CDTF">2025-11-27T13:04:00Z</dcterms:modified>
</cp:coreProperties>
</file>